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0F0EBA" w:rsidRPr="000F0EBA">
        <w:rPr>
          <w:rFonts w:hint="eastAsia"/>
          <w:sz w:val="32"/>
          <w:szCs w:val="32"/>
        </w:rPr>
        <w:t>2020</w:t>
      </w:r>
      <w:r w:rsidR="000F0EBA" w:rsidRPr="000F0EBA">
        <w:rPr>
          <w:rFonts w:hint="eastAsia"/>
          <w:sz w:val="32"/>
          <w:szCs w:val="32"/>
        </w:rPr>
        <w:t>年</w:t>
      </w:r>
      <w:r w:rsidR="000F0EBA" w:rsidRPr="000F0EBA">
        <w:rPr>
          <w:rFonts w:hint="eastAsia"/>
          <w:sz w:val="32"/>
          <w:szCs w:val="32"/>
        </w:rPr>
        <w:t>4</w:t>
      </w:r>
      <w:r w:rsidR="000F0EBA" w:rsidRPr="000F0EBA">
        <w:rPr>
          <w:rFonts w:hint="eastAsia"/>
          <w:sz w:val="32"/>
          <w:szCs w:val="32"/>
        </w:rPr>
        <w:t>月</w:t>
      </w:r>
      <w:r w:rsidR="000F0EBA" w:rsidRPr="000F0EBA">
        <w:rPr>
          <w:rFonts w:hint="eastAsia"/>
          <w:sz w:val="32"/>
          <w:szCs w:val="32"/>
        </w:rPr>
        <w:t>16</w:t>
      </w:r>
      <w:r w:rsidR="000F0EBA" w:rsidRPr="000F0EBA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8B5C6E" w:rsidRDefault="000F0EBA" w:rsidP="000F0EBA">
      <w:pPr>
        <w:ind w:firstLineChars="200" w:firstLine="640"/>
        <w:rPr>
          <w:sz w:val="32"/>
          <w:szCs w:val="32"/>
        </w:rPr>
      </w:pPr>
      <w:r w:rsidRPr="000F0EBA">
        <w:rPr>
          <w:rFonts w:hint="eastAsia"/>
          <w:bCs/>
          <w:sz w:val="32"/>
          <w:szCs w:val="32"/>
        </w:rPr>
        <w:t>江门市市场监督管理局</w:t>
      </w:r>
      <w:r w:rsidR="002958FB">
        <w:rPr>
          <w:rFonts w:hint="eastAsia"/>
          <w:sz w:val="32"/>
          <w:szCs w:val="32"/>
        </w:rPr>
        <w:t>组织食品安全监督抽检，发现我区一家食品经营单位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的食品不合格，现将不合格食品核查处置情况通告如下：</w:t>
      </w:r>
    </w:p>
    <w:p w:rsidR="008B5C6E" w:rsidRDefault="00714B6C" w:rsidP="00714B6C">
      <w:pPr>
        <w:ind w:firstLineChars="200" w:firstLine="640"/>
        <w:rPr>
          <w:sz w:val="32"/>
          <w:szCs w:val="32"/>
        </w:rPr>
      </w:pPr>
      <w:r w:rsidRPr="00714B6C">
        <w:rPr>
          <w:rFonts w:hint="eastAsia"/>
          <w:bCs/>
          <w:sz w:val="32"/>
          <w:szCs w:val="32"/>
        </w:rPr>
        <w:t>九制陈皮（标示生产</w:t>
      </w:r>
      <w:bookmarkStart w:id="0" w:name="_GoBack"/>
      <w:bookmarkEnd w:id="0"/>
      <w:r w:rsidRPr="00714B6C">
        <w:rPr>
          <w:rFonts w:hint="eastAsia"/>
          <w:bCs/>
          <w:sz w:val="32"/>
          <w:szCs w:val="32"/>
        </w:rPr>
        <w:t>者名称：潮州市潮安区联合大展食品有限公司，净含量：</w:t>
      </w:r>
      <w:r w:rsidRPr="00714B6C">
        <w:rPr>
          <w:rFonts w:hint="eastAsia"/>
          <w:bCs/>
          <w:sz w:val="32"/>
          <w:szCs w:val="32"/>
        </w:rPr>
        <w:t>100</w:t>
      </w:r>
      <w:r w:rsidRPr="00714B6C">
        <w:rPr>
          <w:rFonts w:hint="eastAsia"/>
          <w:bCs/>
          <w:sz w:val="32"/>
          <w:szCs w:val="32"/>
        </w:rPr>
        <w:t>克</w:t>
      </w:r>
      <w:r w:rsidRPr="00714B6C">
        <w:rPr>
          <w:rFonts w:hint="eastAsia"/>
          <w:bCs/>
          <w:sz w:val="32"/>
          <w:szCs w:val="32"/>
        </w:rPr>
        <w:t>/</w:t>
      </w:r>
      <w:r w:rsidRPr="00714B6C">
        <w:rPr>
          <w:rFonts w:hint="eastAsia"/>
          <w:bCs/>
          <w:sz w:val="32"/>
          <w:szCs w:val="32"/>
        </w:rPr>
        <w:t>罐，生产日期：</w:t>
      </w:r>
      <w:r w:rsidRPr="00714B6C">
        <w:rPr>
          <w:rFonts w:hint="eastAsia"/>
          <w:bCs/>
          <w:sz w:val="32"/>
          <w:szCs w:val="32"/>
        </w:rPr>
        <w:t>2019-01-02</w:t>
      </w:r>
      <w:r w:rsidRPr="00714B6C">
        <w:rPr>
          <w:rFonts w:hint="eastAsia"/>
          <w:bCs/>
          <w:sz w:val="32"/>
          <w:szCs w:val="32"/>
        </w:rPr>
        <w:t>）</w:t>
      </w:r>
    </w:p>
    <w:p w:rsidR="000F0EBA" w:rsidRPr="000F0EBA" w:rsidRDefault="002958FB" w:rsidP="000F0EBA">
      <w:pPr>
        <w:ind w:firstLineChars="200" w:firstLine="64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714B6C" w:rsidRPr="00714B6C">
        <w:rPr>
          <w:rFonts w:hint="eastAsia"/>
          <w:bCs/>
          <w:sz w:val="32"/>
          <w:szCs w:val="32"/>
        </w:rPr>
        <w:t>2019</w:t>
      </w:r>
      <w:r w:rsidR="00714B6C" w:rsidRPr="00714B6C">
        <w:rPr>
          <w:rFonts w:hint="eastAsia"/>
          <w:bCs/>
          <w:sz w:val="32"/>
          <w:szCs w:val="32"/>
        </w:rPr>
        <w:t>年</w:t>
      </w:r>
      <w:r w:rsidR="00714B6C" w:rsidRPr="00714B6C">
        <w:rPr>
          <w:rFonts w:hint="eastAsia"/>
          <w:bCs/>
          <w:sz w:val="32"/>
          <w:szCs w:val="32"/>
        </w:rPr>
        <w:t>4</w:t>
      </w:r>
      <w:r w:rsidR="00714B6C" w:rsidRPr="00714B6C">
        <w:rPr>
          <w:rFonts w:hint="eastAsia"/>
          <w:bCs/>
          <w:sz w:val="32"/>
          <w:szCs w:val="32"/>
        </w:rPr>
        <w:t>月</w:t>
      </w:r>
      <w:r w:rsidR="00714B6C" w:rsidRPr="00714B6C">
        <w:rPr>
          <w:rFonts w:hint="eastAsia"/>
          <w:bCs/>
          <w:sz w:val="32"/>
          <w:szCs w:val="32"/>
        </w:rPr>
        <w:t>10</w:t>
      </w:r>
      <w:r w:rsidR="00714B6C" w:rsidRPr="00714B6C">
        <w:rPr>
          <w:rFonts w:hint="eastAsia"/>
          <w:bCs/>
          <w:sz w:val="32"/>
          <w:szCs w:val="32"/>
        </w:rPr>
        <w:t>日，我局委托广东省测试分析研究所（中国广州分析测试中心）对当事人江门市益华百货有限公司销售的九制陈皮（标示生产者名称：潮州市潮安区联合大展食品有限公司，净含量：</w:t>
      </w:r>
      <w:r w:rsidR="00714B6C" w:rsidRPr="00714B6C">
        <w:rPr>
          <w:rFonts w:hint="eastAsia"/>
          <w:bCs/>
          <w:sz w:val="32"/>
          <w:szCs w:val="32"/>
        </w:rPr>
        <w:t>100</w:t>
      </w:r>
      <w:r w:rsidR="00714B6C" w:rsidRPr="00714B6C">
        <w:rPr>
          <w:rFonts w:hint="eastAsia"/>
          <w:bCs/>
          <w:sz w:val="32"/>
          <w:szCs w:val="32"/>
        </w:rPr>
        <w:t>克</w:t>
      </w:r>
      <w:r w:rsidR="00714B6C" w:rsidRPr="00714B6C">
        <w:rPr>
          <w:rFonts w:hint="eastAsia"/>
          <w:bCs/>
          <w:sz w:val="32"/>
          <w:szCs w:val="32"/>
        </w:rPr>
        <w:t>/</w:t>
      </w:r>
      <w:r w:rsidR="00714B6C" w:rsidRPr="00714B6C">
        <w:rPr>
          <w:rFonts w:hint="eastAsia"/>
          <w:bCs/>
          <w:sz w:val="32"/>
          <w:szCs w:val="32"/>
        </w:rPr>
        <w:t>罐，生产日期：</w:t>
      </w:r>
      <w:r w:rsidR="00714B6C" w:rsidRPr="00714B6C">
        <w:rPr>
          <w:rFonts w:hint="eastAsia"/>
          <w:bCs/>
          <w:sz w:val="32"/>
          <w:szCs w:val="32"/>
        </w:rPr>
        <w:t>2019-01-02</w:t>
      </w:r>
      <w:r w:rsidR="00714B6C" w:rsidRPr="00714B6C">
        <w:rPr>
          <w:rFonts w:hint="eastAsia"/>
          <w:bCs/>
          <w:sz w:val="32"/>
          <w:szCs w:val="32"/>
        </w:rPr>
        <w:t>）以</w:t>
      </w:r>
      <w:proofErr w:type="gramStart"/>
      <w:r w:rsidR="00714B6C" w:rsidRPr="00714B6C">
        <w:rPr>
          <w:rFonts w:hint="eastAsia"/>
          <w:bCs/>
          <w:sz w:val="32"/>
          <w:szCs w:val="32"/>
        </w:rPr>
        <w:t>购样形式</w:t>
      </w:r>
      <w:proofErr w:type="gramEnd"/>
      <w:r w:rsidR="00714B6C" w:rsidRPr="00714B6C">
        <w:rPr>
          <w:rFonts w:hint="eastAsia"/>
          <w:bCs/>
          <w:sz w:val="32"/>
          <w:szCs w:val="32"/>
        </w:rPr>
        <w:t>进行抽样检验，</w:t>
      </w:r>
      <w:proofErr w:type="gramStart"/>
      <w:r w:rsidR="00714B6C" w:rsidRPr="00714B6C">
        <w:rPr>
          <w:rFonts w:hint="eastAsia"/>
          <w:bCs/>
          <w:sz w:val="32"/>
          <w:szCs w:val="32"/>
        </w:rPr>
        <w:t>购样单价</w:t>
      </w:r>
      <w:proofErr w:type="gramEnd"/>
      <w:r w:rsidR="00714B6C" w:rsidRPr="00714B6C">
        <w:rPr>
          <w:rFonts w:hint="eastAsia"/>
          <w:bCs/>
          <w:sz w:val="32"/>
          <w:szCs w:val="32"/>
        </w:rPr>
        <w:t>为</w:t>
      </w:r>
      <w:r w:rsidR="00714B6C" w:rsidRPr="00714B6C">
        <w:rPr>
          <w:rFonts w:hint="eastAsia"/>
          <w:bCs/>
          <w:sz w:val="32"/>
          <w:szCs w:val="32"/>
        </w:rPr>
        <w:t>8.8</w:t>
      </w:r>
      <w:r w:rsidR="00714B6C" w:rsidRPr="00714B6C">
        <w:rPr>
          <w:rFonts w:hint="eastAsia"/>
          <w:bCs/>
          <w:sz w:val="32"/>
          <w:szCs w:val="32"/>
        </w:rPr>
        <w:t>元</w:t>
      </w:r>
      <w:r w:rsidR="00714B6C" w:rsidRPr="00714B6C">
        <w:rPr>
          <w:rFonts w:hint="eastAsia"/>
          <w:bCs/>
          <w:sz w:val="32"/>
          <w:szCs w:val="32"/>
        </w:rPr>
        <w:t>/</w:t>
      </w:r>
      <w:r w:rsidR="00714B6C" w:rsidRPr="00714B6C">
        <w:rPr>
          <w:rFonts w:hint="eastAsia"/>
          <w:bCs/>
          <w:sz w:val="32"/>
          <w:szCs w:val="32"/>
        </w:rPr>
        <w:t>瓶，抽样了</w:t>
      </w:r>
      <w:r w:rsidR="00714B6C" w:rsidRPr="00714B6C">
        <w:rPr>
          <w:rFonts w:hint="eastAsia"/>
          <w:bCs/>
          <w:sz w:val="32"/>
          <w:szCs w:val="32"/>
        </w:rPr>
        <w:t>10</w:t>
      </w:r>
      <w:r w:rsidR="00714B6C" w:rsidRPr="00714B6C">
        <w:rPr>
          <w:rFonts w:hint="eastAsia"/>
          <w:bCs/>
          <w:sz w:val="32"/>
          <w:szCs w:val="32"/>
        </w:rPr>
        <w:t>瓶，上述涉案九制陈皮经检验，铅（以</w:t>
      </w:r>
      <w:proofErr w:type="spellStart"/>
      <w:r w:rsidR="00714B6C" w:rsidRPr="00714B6C">
        <w:rPr>
          <w:rFonts w:hint="eastAsia"/>
          <w:bCs/>
          <w:sz w:val="32"/>
          <w:szCs w:val="32"/>
        </w:rPr>
        <w:t>Pb</w:t>
      </w:r>
      <w:proofErr w:type="spellEnd"/>
      <w:r w:rsidR="00714B6C" w:rsidRPr="00714B6C">
        <w:rPr>
          <w:rFonts w:hint="eastAsia"/>
          <w:bCs/>
          <w:sz w:val="32"/>
          <w:szCs w:val="32"/>
        </w:rPr>
        <w:t>计）项目不符合</w:t>
      </w:r>
      <w:r w:rsidR="00714B6C" w:rsidRPr="00714B6C">
        <w:rPr>
          <w:rFonts w:hint="eastAsia"/>
          <w:bCs/>
          <w:sz w:val="32"/>
          <w:szCs w:val="32"/>
        </w:rPr>
        <w:t>GB2762-2017</w:t>
      </w:r>
      <w:r w:rsidR="00714B6C" w:rsidRPr="00714B6C">
        <w:rPr>
          <w:rFonts w:hint="eastAsia"/>
          <w:bCs/>
          <w:sz w:val="32"/>
          <w:szCs w:val="32"/>
        </w:rPr>
        <w:t>要求，检验结论为不合格。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714B6C" w:rsidRPr="00714B6C">
        <w:rPr>
          <w:rFonts w:hint="eastAsia"/>
          <w:bCs/>
          <w:sz w:val="32"/>
          <w:szCs w:val="32"/>
        </w:rPr>
        <w:t>2019</w:t>
      </w:r>
      <w:r w:rsidR="00714B6C" w:rsidRPr="00714B6C">
        <w:rPr>
          <w:rFonts w:hint="eastAsia"/>
          <w:bCs/>
          <w:sz w:val="32"/>
          <w:szCs w:val="32"/>
        </w:rPr>
        <w:t>年</w:t>
      </w:r>
      <w:r w:rsidR="00714B6C" w:rsidRPr="00714B6C">
        <w:rPr>
          <w:rFonts w:hint="eastAsia"/>
          <w:bCs/>
          <w:sz w:val="32"/>
          <w:szCs w:val="32"/>
        </w:rPr>
        <w:t>5</w:t>
      </w:r>
      <w:r w:rsidR="00714B6C" w:rsidRPr="00714B6C">
        <w:rPr>
          <w:rFonts w:hint="eastAsia"/>
          <w:bCs/>
          <w:sz w:val="32"/>
          <w:szCs w:val="32"/>
        </w:rPr>
        <w:t>月</w:t>
      </w:r>
      <w:r w:rsidR="00714B6C" w:rsidRPr="00714B6C">
        <w:rPr>
          <w:rFonts w:hint="eastAsia"/>
          <w:bCs/>
          <w:sz w:val="32"/>
          <w:szCs w:val="32"/>
        </w:rPr>
        <w:t>28</w:t>
      </w:r>
      <w:r w:rsidR="00714B6C" w:rsidRPr="00714B6C">
        <w:rPr>
          <w:rFonts w:hint="eastAsia"/>
          <w:bCs/>
          <w:sz w:val="32"/>
          <w:szCs w:val="32"/>
        </w:rPr>
        <w:t>日我局执法人员向当事人现场送达上述检验报告（报告编号：</w:t>
      </w:r>
      <w:r w:rsidR="00714B6C" w:rsidRPr="00714B6C">
        <w:rPr>
          <w:rFonts w:hint="eastAsia"/>
          <w:bCs/>
          <w:sz w:val="32"/>
          <w:szCs w:val="32"/>
        </w:rPr>
        <w:t>20191200223-19a</w:t>
      </w:r>
      <w:r w:rsidR="00714B6C" w:rsidRPr="00714B6C">
        <w:rPr>
          <w:rFonts w:hint="eastAsia"/>
          <w:bCs/>
          <w:sz w:val="32"/>
          <w:szCs w:val="32"/>
        </w:rPr>
        <w:t>），并告知你</w:t>
      </w:r>
      <w:r w:rsidR="00714B6C">
        <w:rPr>
          <w:rFonts w:hint="eastAsia"/>
          <w:bCs/>
          <w:sz w:val="32"/>
          <w:szCs w:val="32"/>
        </w:rPr>
        <w:t>公司相关复检的权利，现场未发现涉案批次不合格九制陈皮在售和库存</w:t>
      </w:r>
      <w:r w:rsidR="000F0EBA" w:rsidRPr="000F0EBA">
        <w:rPr>
          <w:rFonts w:hint="eastAsia"/>
          <w:bCs/>
          <w:sz w:val="32"/>
          <w:szCs w:val="32"/>
        </w:rPr>
        <w:t>。</w:t>
      </w:r>
      <w:r w:rsidR="00714B6C" w:rsidRPr="00714B6C">
        <w:rPr>
          <w:rFonts w:hint="eastAsia"/>
          <w:bCs/>
          <w:sz w:val="32"/>
          <w:szCs w:val="32"/>
        </w:rPr>
        <w:t>当事人销售铅（以</w:t>
      </w:r>
      <w:proofErr w:type="spellStart"/>
      <w:r w:rsidR="00714B6C" w:rsidRPr="00714B6C">
        <w:rPr>
          <w:rFonts w:hint="eastAsia"/>
          <w:bCs/>
          <w:sz w:val="32"/>
          <w:szCs w:val="32"/>
        </w:rPr>
        <w:t>Pb</w:t>
      </w:r>
      <w:proofErr w:type="spellEnd"/>
      <w:r w:rsidR="00714B6C" w:rsidRPr="00714B6C">
        <w:rPr>
          <w:rFonts w:hint="eastAsia"/>
          <w:bCs/>
          <w:sz w:val="32"/>
          <w:szCs w:val="32"/>
        </w:rPr>
        <w:t>计）项目不符合</w:t>
      </w:r>
      <w:r w:rsidR="00714B6C" w:rsidRPr="00714B6C">
        <w:rPr>
          <w:rFonts w:hint="eastAsia"/>
          <w:bCs/>
          <w:sz w:val="32"/>
          <w:szCs w:val="32"/>
        </w:rPr>
        <w:t>GB2762-2017</w:t>
      </w:r>
      <w:r w:rsidR="00714B6C" w:rsidRPr="00714B6C">
        <w:rPr>
          <w:rFonts w:hint="eastAsia"/>
          <w:bCs/>
          <w:sz w:val="32"/>
          <w:szCs w:val="32"/>
        </w:rPr>
        <w:t>要求的“九制陈皮”的行为</w:t>
      </w:r>
      <w:r w:rsidR="00714B6C">
        <w:rPr>
          <w:rFonts w:hint="eastAsia"/>
          <w:bCs/>
          <w:sz w:val="32"/>
          <w:szCs w:val="32"/>
        </w:rPr>
        <w:t>涉嫌</w:t>
      </w:r>
      <w:r w:rsidR="00714B6C" w:rsidRPr="00714B6C">
        <w:rPr>
          <w:rFonts w:hint="eastAsia"/>
          <w:bCs/>
          <w:sz w:val="32"/>
          <w:szCs w:val="32"/>
        </w:rPr>
        <w:t>违反了《中华人民共和国食品安全法》第三十四条第（二）项规定</w:t>
      </w:r>
      <w:r>
        <w:rPr>
          <w:rFonts w:hint="eastAsia"/>
          <w:sz w:val="32"/>
          <w:szCs w:val="32"/>
        </w:rPr>
        <w:t>，我局遂予以立案调查。</w:t>
      </w:r>
    </w:p>
    <w:p w:rsidR="008B5C6E" w:rsidRDefault="002958FB" w:rsidP="00714B6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（三）</w:t>
      </w:r>
      <w:r w:rsidR="00714B6C" w:rsidRPr="00714B6C">
        <w:rPr>
          <w:rFonts w:hint="eastAsia"/>
          <w:bCs/>
          <w:sz w:val="32"/>
          <w:szCs w:val="32"/>
        </w:rPr>
        <w:t>当事人销售铅（以</w:t>
      </w:r>
      <w:proofErr w:type="spellStart"/>
      <w:r w:rsidR="00714B6C" w:rsidRPr="00714B6C">
        <w:rPr>
          <w:rFonts w:hint="eastAsia"/>
          <w:bCs/>
          <w:sz w:val="32"/>
          <w:szCs w:val="32"/>
        </w:rPr>
        <w:t>Pb</w:t>
      </w:r>
      <w:proofErr w:type="spellEnd"/>
      <w:r w:rsidR="00714B6C" w:rsidRPr="00714B6C">
        <w:rPr>
          <w:rFonts w:hint="eastAsia"/>
          <w:bCs/>
          <w:sz w:val="32"/>
          <w:szCs w:val="32"/>
        </w:rPr>
        <w:t>计）项目不符合</w:t>
      </w:r>
      <w:r w:rsidR="00714B6C" w:rsidRPr="00714B6C">
        <w:rPr>
          <w:rFonts w:hint="eastAsia"/>
          <w:bCs/>
          <w:sz w:val="32"/>
          <w:szCs w:val="32"/>
        </w:rPr>
        <w:t>GB2762-2017</w:t>
      </w:r>
      <w:r w:rsidR="00714B6C" w:rsidRPr="00714B6C">
        <w:rPr>
          <w:rFonts w:hint="eastAsia"/>
          <w:bCs/>
          <w:sz w:val="32"/>
          <w:szCs w:val="32"/>
        </w:rPr>
        <w:t>要求的“九制陈皮”的行为违反了《中华人民共和国食品安全法》第三十四条第（二）项规定</w:t>
      </w:r>
      <w:r>
        <w:rPr>
          <w:rFonts w:hint="eastAsia"/>
          <w:sz w:val="32"/>
          <w:szCs w:val="32"/>
        </w:rPr>
        <w:t>。</w:t>
      </w:r>
      <w:r w:rsidR="002C3EEB" w:rsidRPr="002C3EEB">
        <w:rPr>
          <w:bCs/>
          <w:sz w:val="32"/>
          <w:szCs w:val="32"/>
        </w:rPr>
        <w:t>根据《中华人民共和国食品安全法》第一百三十六条规定</w:t>
      </w:r>
      <w:r>
        <w:rPr>
          <w:rFonts w:hint="eastAsia"/>
          <w:sz w:val="32"/>
          <w:szCs w:val="32"/>
        </w:rPr>
        <w:t>，决定对</w:t>
      </w:r>
      <w:r w:rsidR="00714B6C">
        <w:rPr>
          <w:rFonts w:hint="eastAsia"/>
          <w:bCs/>
          <w:sz w:val="32"/>
          <w:szCs w:val="32"/>
        </w:rPr>
        <w:t>当事人</w:t>
      </w:r>
      <w:r>
        <w:rPr>
          <w:rFonts w:hint="eastAsia"/>
          <w:sz w:val="32"/>
          <w:szCs w:val="32"/>
        </w:rPr>
        <w:t>免予行政处罚。（</w:t>
      </w:r>
      <w:r w:rsidR="00730706">
        <w:rPr>
          <w:rFonts w:hint="eastAsia"/>
          <w:sz w:val="32"/>
          <w:szCs w:val="32"/>
        </w:rPr>
        <w:t>不予</w:t>
      </w:r>
      <w:r>
        <w:rPr>
          <w:rFonts w:hint="eastAsia"/>
          <w:sz w:val="32"/>
          <w:szCs w:val="32"/>
        </w:rPr>
        <w:t>行政处罚决定书编号：</w:t>
      </w:r>
      <w:r w:rsidR="002C3EEB" w:rsidRPr="002C3EEB">
        <w:rPr>
          <w:sz w:val="32"/>
          <w:szCs w:val="32"/>
        </w:rPr>
        <w:t>蓬</w:t>
      </w:r>
      <w:proofErr w:type="gramStart"/>
      <w:r w:rsidR="002C3EEB" w:rsidRPr="002C3EEB">
        <w:rPr>
          <w:sz w:val="32"/>
          <w:szCs w:val="32"/>
        </w:rPr>
        <w:t>江</w:t>
      </w:r>
      <w:r w:rsidR="002C3EEB" w:rsidRPr="002C3EEB">
        <w:rPr>
          <w:rFonts w:hint="eastAsia"/>
          <w:sz w:val="32"/>
          <w:szCs w:val="32"/>
        </w:rPr>
        <w:t>市</w:t>
      </w:r>
      <w:r w:rsidR="002C3EEB" w:rsidRPr="002C3EEB">
        <w:rPr>
          <w:sz w:val="32"/>
          <w:szCs w:val="32"/>
        </w:rPr>
        <w:t>监不罚</w:t>
      </w:r>
      <w:proofErr w:type="gramEnd"/>
      <w:r w:rsidR="002C3EEB" w:rsidRPr="002C3EEB">
        <w:rPr>
          <w:sz w:val="32"/>
          <w:szCs w:val="32"/>
        </w:rPr>
        <w:t>决〔</w:t>
      </w:r>
      <w:r w:rsidR="002C3EEB" w:rsidRPr="002C3EEB">
        <w:rPr>
          <w:sz w:val="32"/>
          <w:szCs w:val="32"/>
        </w:rPr>
        <w:t>20</w:t>
      </w:r>
      <w:r w:rsidR="002C3EEB" w:rsidRPr="002C3EEB">
        <w:rPr>
          <w:rFonts w:hint="eastAsia"/>
          <w:sz w:val="32"/>
          <w:szCs w:val="32"/>
        </w:rPr>
        <w:t>20</w:t>
      </w:r>
      <w:r w:rsidR="002C3EEB" w:rsidRPr="002C3EEB">
        <w:rPr>
          <w:sz w:val="32"/>
          <w:szCs w:val="32"/>
        </w:rPr>
        <w:t>〕</w:t>
      </w:r>
      <w:r w:rsidR="002C3EEB" w:rsidRPr="002C3EEB">
        <w:rPr>
          <w:rFonts w:hint="eastAsia"/>
          <w:sz w:val="32"/>
          <w:szCs w:val="32"/>
        </w:rPr>
        <w:t>3</w:t>
      </w:r>
      <w:r w:rsidR="00714B6C">
        <w:rPr>
          <w:rFonts w:hint="eastAsia"/>
          <w:sz w:val="32"/>
          <w:szCs w:val="32"/>
        </w:rPr>
        <w:t>3</w:t>
      </w:r>
      <w:r w:rsidR="002C3EEB" w:rsidRPr="002C3EEB">
        <w:rPr>
          <w:sz w:val="32"/>
          <w:szCs w:val="32"/>
        </w:rPr>
        <w:t>号</w:t>
      </w:r>
      <w:r>
        <w:rPr>
          <w:rFonts w:hint="eastAsia"/>
          <w:sz w:val="32"/>
          <w:szCs w:val="32"/>
        </w:rPr>
        <w:t>）</w:t>
      </w:r>
    </w:p>
    <w:p w:rsidR="008B5C6E" w:rsidRDefault="008B5C6E">
      <w:pPr>
        <w:rPr>
          <w:sz w:val="32"/>
          <w:szCs w:val="32"/>
        </w:rPr>
      </w:pPr>
    </w:p>
    <w:p w:rsidR="008B5C6E" w:rsidRDefault="008B5C6E">
      <w:pPr>
        <w:rPr>
          <w:sz w:val="32"/>
          <w:szCs w:val="32"/>
        </w:rPr>
      </w:pPr>
    </w:p>
    <w:p w:rsidR="008B5C6E" w:rsidRDefault="002958FB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2C3EEB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714B6C"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28" w:rsidRDefault="00814728" w:rsidP="006A41C5">
      <w:r>
        <w:separator/>
      </w:r>
    </w:p>
  </w:endnote>
  <w:endnote w:type="continuationSeparator" w:id="0">
    <w:p w:rsidR="00814728" w:rsidRDefault="00814728" w:rsidP="006A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28" w:rsidRDefault="00814728" w:rsidP="006A41C5">
      <w:r>
        <w:separator/>
      </w:r>
    </w:p>
  </w:footnote>
  <w:footnote w:type="continuationSeparator" w:id="0">
    <w:p w:rsidR="00814728" w:rsidRDefault="00814728" w:rsidP="006A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A4995"/>
    <w:rsid w:val="000F07C0"/>
    <w:rsid w:val="000F0EBA"/>
    <w:rsid w:val="00244B7D"/>
    <w:rsid w:val="00281626"/>
    <w:rsid w:val="002958FB"/>
    <w:rsid w:val="002C3EEB"/>
    <w:rsid w:val="00360E29"/>
    <w:rsid w:val="006A05FE"/>
    <w:rsid w:val="006A41C5"/>
    <w:rsid w:val="006A7CB4"/>
    <w:rsid w:val="00714B6C"/>
    <w:rsid w:val="00730706"/>
    <w:rsid w:val="00814728"/>
    <w:rsid w:val="00815597"/>
    <w:rsid w:val="008B5C6E"/>
    <w:rsid w:val="0097649E"/>
    <w:rsid w:val="00AD208F"/>
    <w:rsid w:val="00C92631"/>
    <w:rsid w:val="00E523DD"/>
    <w:rsid w:val="00E605C4"/>
    <w:rsid w:val="19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耿亮</cp:lastModifiedBy>
  <cp:revision>8</cp:revision>
  <dcterms:created xsi:type="dcterms:W3CDTF">2020-10-17T01:28:00Z</dcterms:created>
  <dcterms:modified xsi:type="dcterms:W3CDTF">2020-10-21T03:59:00Z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