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B8" w:rsidRPr="00690153" w:rsidRDefault="00360380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690153">
        <w:rPr>
          <w:rFonts w:ascii="方正小标宋简体" w:eastAsia="方正小标宋简体" w:hint="eastAsia"/>
          <w:bCs/>
          <w:sz w:val="44"/>
          <w:szCs w:val="44"/>
        </w:rPr>
        <w:t>关于建设广东省江门市蓬江区智能家电</w:t>
      </w:r>
    </w:p>
    <w:p w:rsidR="005156B8" w:rsidRPr="00690153" w:rsidRDefault="00360380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690153">
        <w:rPr>
          <w:rFonts w:ascii="方正小标宋简体" w:eastAsia="方正小标宋简体" w:hint="eastAsia"/>
          <w:bCs/>
          <w:sz w:val="44"/>
          <w:szCs w:val="44"/>
        </w:rPr>
        <w:t>外贸转型升级基地工作站的协议</w:t>
      </w:r>
    </w:p>
    <w:p w:rsidR="005156B8" w:rsidRDefault="005156B8">
      <w:pPr>
        <w:rPr>
          <w:sz w:val="32"/>
          <w:szCs w:val="32"/>
        </w:rPr>
      </w:pPr>
    </w:p>
    <w:p w:rsidR="005156B8" w:rsidRDefault="0036038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甲方：广东省江门市蓬江区经济促进局</w:t>
      </w:r>
    </w:p>
    <w:p w:rsidR="005156B8" w:rsidRDefault="0036038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乙方：XXXXXXXXXX协会</w:t>
      </w:r>
    </w:p>
    <w:p w:rsidR="005156B8" w:rsidRDefault="005156B8">
      <w:pPr>
        <w:rPr>
          <w:rFonts w:ascii="仿宋" w:eastAsia="仿宋" w:hAnsi="仿宋" w:cs="仿宋"/>
          <w:sz w:val="10"/>
          <w:szCs w:val="10"/>
        </w:rPr>
      </w:pPr>
    </w:p>
    <w:p w:rsidR="005156B8" w:rsidRDefault="0036038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为及时收集、掌握广东省江门市蓬江区</w:t>
      </w:r>
      <w:r w:rsidR="00AF4CE4">
        <w:rPr>
          <w:rFonts w:ascii="仿宋" w:eastAsia="仿宋" w:hAnsi="仿宋" w:cs="仿宋" w:hint="eastAsia"/>
          <w:sz w:val="32"/>
          <w:szCs w:val="32"/>
        </w:rPr>
        <w:t>智能</w:t>
      </w:r>
      <w:proofErr w:type="gramStart"/>
      <w:r w:rsidR="00AF4CE4">
        <w:rPr>
          <w:rFonts w:ascii="仿宋" w:eastAsia="仿宋" w:hAnsi="仿宋" w:cs="仿宋" w:hint="eastAsia"/>
          <w:sz w:val="32"/>
          <w:szCs w:val="32"/>
        </w:rPr>
        <w:t>家电</w:t>
      </w:r>
      <w:r w:rsidR="00690153">
        <w:rPr>
          <w:rFonts w:ascii="仿宋" w:eastAsia="仿宋" w:hAnsi="仿宋" w:cs="仿宋" w:hint="eastAsia"/>
          <w:sz w:val="32"/>
          <w:szCs w:val="32"/>
        </w:rPr>
        <w:t>外贸</w:t>
      </w:r>
      <w:proofErr w:type="gramEnd"/>
      <w:r w:rsidR="00690153">
        <w:rPr>
          <w:rFonts w:ascii="仿宋" w:eastAsia="仿宋" w:hAnsi="仿宋" w:cs="仿宋" w:hint="eastAsia"/>
          <w:sz w:val="32"/>
          <w:szCs w:val="32"/>
        </w:rPr>
        <w:t>转型升级</w:t>
      </w:r>
      <w:r>
        <w:rPr>
          <w:rFonts w:ascii="仿宋" w:eastAsia="仿宋" w:hAnsi="仿宋" w:cs="仿宋" w:hint="eastAsia"/>
          <w:sz w:val="32"/>
          <w:szCs w:val="32"/>
        </w:rPr>
        <w:t>基地的发展情况，加快推进</w:t>
      </w:r>
      <w:r w:rsidR="004E25AE">
        <w:rPr>
          <w:rFonts w:ascii="仿宋" w:eastAsia="仿宋" w:hAnsi="仿宋" w:cs="仿宋" w:hint="eastAsia"/>
          <w:sz w:val="32"/>
          <w:szCs w:val="32"/>
        </w:rPr>
        <w:t>我区智能家电产业</w:t>
      </w:r>
      <w:r w:rsidR="007A1673">
        <w:rPr>
          <w:rFonts w:ascii="仿宋" w:eastAsia="仿宋" w:hAnsi="仿宋" w:cs="仿宋" w:hint="eastAsia"/>
          <w:sz w:val="32"/>
          <w:szCs w:val="32"/>
        </w:rPr>
        <w:t>发展</w:t>
      </w:r>
      <w:r w:rsidR="004E25AE">
        <w:rPr>
          <w:rFonts w:ascii="仿宋" w:eastAsia="仿宋" w:hAnsi="仿宋" w:cs="仿宋" w:hint="eastAsia"/>
          <w:sz w:val="32"/>
          <w:szCs w:val="32"/>
        </w:rPr>
        <w:t>，更好地发挥外贸转型升级</w:t>
      </w:r>
      <w:r>
        <w:rPr>
          <w:rFonts w:ascii="仿宋" w:eastAsia="仿宋" w:hAnsi="仿宋" w:cs="仿宋" w:hint="eastAsia"/>
          <w:sz w:val="32"/>
          <w:szCs w:val="32"/>
        </w:rPr>
        <w:t>基地的</w:t>
      </w:r>
      <w:r w:rsidR="00B87763">
        <w:rPr>
          <w:rFonts w:ascii="仿宋" w:eastAsia="仿宋" w:hAnsi="仿宋" w:cs="仿宋" w:hint="eastAsia"/>
          <w:sz w:val="32"/>
          <w:szCs w:val="32"/>
        </w:rPr>
        <w:t>示范引领</w:t>
      </w:r>
      <w:r>
        <w:rPr>
          <w:rFonts w:ascii="仿宋" w:eastAsia="仿宋" w:hAnsi="仿宋" w:cs="仿宋" w:hint="eastAsia"/>
          <w:sz w:val="32"/>
          <w:szCs w:val="32"/>
        </w:rPr>
        <w:t>作用，</w:t>
      </w:r>
      <w:r w:rsidR="00514E6F">
        <w:rPr>
          <w:rFonts w:ascii="仿宋" w:eastAsia="仿宋" w:hAnsi="仿宋" w:cs="仿宋" w:hint="eastAsia"/>
          <w:sz w:val="32"/>
          <w:szCs w:val="32"/>
        </w:rPr>
        <w:t>根据《</w:t>
      </w:r>
      <w:r w:rsidR="00514E6F" w:rsidRPr="00931C22">
        <w:rPr>
          <w:rFonts w:ascii="仿宋" w:eastAsia="仿宋" w:hAnsi="仿宋" w:cs="仿宋" w:hint="eastAsia"/>
          <w:sz w:val="32"/>
          <w:szCs w:val="32"/>
        </w:rPr>
        <w:t>广东省商务厅关于加强外贸转型升级基地工作站管理工作的通知</w:t>
      </w:r>
      <w:r w:rsidR="00514E6F">
        <w:rPr>
          <w:rFonts w:ascii="仿宋" w:eastAsia="仿宋" w:hAnsi="仿宋" w:cs="仿宋" w:hint="eastAsia"/>
          <w:sz w:val="32"/>
          <w:szCs w:val="32"/>
        </w:rPr>
        <w:t>》</w:t>
      </w:r>
      <w:r w:rsidR="00514E6F" w:rsidRPr="00931C22">
        <w:rPr>
          <w:rFonts w:ascii="仿宋" w:eastAsia="仿宋" w:hAnsi="仿宋" w:cs="仿宋" w:hint="eastAsia"/>
          <w:sz w:val="32"/>
          <w:szCs w:val="32"/>
        </w:rPr>
        <w:t>（粤商务管函〔2020〕165号）</w:t>
      </w:r>
      <w:r w:rsidR="00514E6F">
        <w:rPr>
          <w:rFonts w:ascii="仿宋" w:eastAsia="仿宋" w:hAnsi="仿宋" w:cs="仿宋" w:hint="eastAsia"/>
          <w:sz w:val="32"/>
          <w:szCs w:val="32"/>
        </w:rPr>
        <w:t>文件精神</w:t>
      </w:r>
      <w:r>
        <w:rPr>
          <w:rFonts w:ascii="仿宋" w:eastAsia="仿宋" w:hAnsi="仿宋" w:cs="仿宋" w:hint="eastAsia"/>
          <w:sz w:val="32"/>
          <w:szCs w:val="32"/>
        </w:rPr>
        <w:t>，甲乙双方经共同协商，就建设成立“</w:t>
      </w:r>
      <w:r w:rsidR="002431A7">
        <w:rPr>
          <w:rFonts w:ascii="仿宋" w:eastAsia="仿宋" w:hAnsi="仿宋" w:cs="仿宋" w:hint="eastAsia"/>
          <w:sz w:val="32"/>
          <w:szCs w:val="32"/>
        </w:rPr>
        <w:t>广东省江门市蓬江区智能家电</w:t>
      </w:r>
      <w:r>
        <w:rPr>
          <w:rFonts w:ascii="仿宋" w:eastAsia="仿宋" w:hAnsi="仿宋" w:cs="仿宋" w:hint="eastAsia"/>
          <w:sz w:val="32"/>
          <w:szCs w:val="32"/>
        </w:rPr>
        <w:t>外贸转型升级基地工作站”（以下简称工作站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达成协议如下：</w:t>
      </w:r>
    </w:p>
    <w:p w:rsidR="005156B8" w:rsidRDefault="0036038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一、甲方同意乙方承担工作站的建设工作。</w:t>
      </w:r>
    </w:p>
    <w:p w:rsidR="005156B8" w:rsidRDefault="0036038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二、甲方负责对工作站的日常指导和监管工作。</w:t>
      </w:r>
    </w:p>
    <w:p w:rsidR="005156B8" w:rsidRDefault="0036038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三、乙方承诺就该工作站做到如下责任：</w:t>
      </w:r>
    </w:p>
    <w:p w:rsidR="005156B8" w:rsidRDefault="004E25A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（一）负责定期统计外贸转型升级</w:t>
      </w:r>
      <w:r w:rsidR="00360380">
        <w:rPr>
          <w:rFonts w:ascii="仿宋" w:eastAsia="仿宋" w:hAnsi="仿宋" w:cs="仿宋" w:hint="eastAsia"/>
          <w:sz w:val="32"/>
          <w:szCs w:val="32"/>
        </w:rPr>
        <w:t>基地转型升级情况；</w:t>
      </w:r>
    </w:p>
    <w:p w:rsidR="005156B8" w:rsidRDefault="004E25A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（二）负责研究分析</w:t>
      </w:r>
      <w:r w:rsidR="00360380">
        <w:rPr>
          <w:rFonts w:ascii="仿宋" w:eastAsia="仿宋" w:hAnsi="仿宋" w:cs="仿宋" w:hint="eastAsia"/>
          <w:sz w:val="32"/>
          <w:szCs w:val="32"/>
        </w:rPr>
        <w:t>基地转型升级的进展、成效及存在问题；</w:t>
      </w:r>
    </w:p>
    <w:p w:rsidR="005156B8" w:rsidRDefault="004E25A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（三）负责</w:t>
      </w:r>
      <w:r w:rsidR="007A1673">
        <w:rPr>
          <w:rFonts w:ascii="仿宋" w:eastAsia="仿宋" w:hAnsi="仿宋" w:cs="仿宋" w:hint="eastAsia"/>
          <w:sz w:val="32"/>
          <w:szCs w:val="32"/>
        </w:rPr>
        <w:t>对</w:t>
      </w:r>
      <w:r w:rsidR="00360380">
        <w:rPr>
          <w:rFonts w:ascii="仿宋" w:eastAsia="仿宋" w:hAnsi="仿宋" w:cs="仿宋" w:hint="eastAsia"/>
          <w:sz w:val="32"/>
          <w:szCs w:val="32"/>
        </w:rPr>
        <w:t>基地</w:t>
      </w:r>
      <w:r w:rsidR="007A1673">
        <w:rPr>
          <w:rFonts w:ascii="仿宋" w:eastAsia="仿宋" w:hAnsi="仿宋" w:cs="仿宋" w:hint="eastAsia"/>
          <w:sz w:val="32"/>
          <w:szCs w:val="32"/>
        </w:rPr>
        <w:t>企业开展政策宣讲，开展区域品牌注册，组织行业培训和信息交流，组织基地企业</w:t>
      </w:r>
      <w:r w:rsidR="00360380">
        <w:rPr>
          <w:rFonts w:ascii="仿宋" w:eastAsia="仿宋" w:hAnsi="仿宋" w:cs="仿宋" w:hint="eastAsia"/>
          <w:sz w:val="32"/>
          <w:szCs w:val="32"/>
        </w:rPr>
        <w:t>拓展国内外市场等转型升级工作；</w:t>
      </w:r>
    </w:p>
    <w:p w:rsidR="005156B8" w:rsidRDefault="004E25A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（四）负责统计收集各部门、企业对有关</w:t>
      </w:r>
      <w:r w:rsidR="00360380">
        <w:rPr>
          <w:rFonts w:ascii="仿宋" w:eastAsia="仿宋" w:hAnsi="仿宋" w:cs="仿宋" w:hint="eastAsia"/>
          <w:sz w:val="32"/>
          <w:szCs w:val="32"/>
        </w:rPr>
        <w:t>基地建设情况、管理、服务、生产、经营过程中的相关信息；</w:t>
      </w:r>
    </w:p>
    <w:p w:rsidR="005156B8" w:rsidRDefault="0036038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（五）负责将收集的信息进行分类、整合、汇总，形成针对性的信息、措施和建议；并按照有关规定，及时将相关信息书面上报商务主管部门。</w:t>
      </w:r>
    </w:p>
    <w:p w:rsidR="005156B8" w:rsidRDefault="0036038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四、违约责任：</w:t>
      </w:r>
    </w:p>
    <w:p w:rsidR="005156B8" w:rsidRDefault="0036038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乙方将按照相关法律、法规和广东省商务厅、广东省财政厅的相关规定使用专项资金，实行专款专用，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擅自更改资金用途，不挪用、侵占资金，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擅自调整；</w:t>
      </w:r>
    </w:p>
    <w:p w:rsidR="005156B8" w:rsidRDefault="0036038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（二）乙方承诺</w:t>
      </w:r>
      <w:r w:rsidR="00CE1BCD">
        <w:rPr>
          <w:rFonts w:ascii="仿宋" w:eastAsia="仿宋" w:hAnsi="仿宋" w:cs="仿宋" w:hint="eastAsia"/>
          <w:sz w:val="32"/>
          <w:szCs w:val="32"/>
        </w:rPr>
        <w:t>如有违规行为，将资金如数退还财政部门，并承担由此带来的相关责任。</w:t>
      </w:r>
    </w:p>
    <w:p w:rsidR="005156B8" w:rsidRDefault="0036038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五、本协议自双方签字盖章后生效。</w:t>
      </w:r>
    </w:p>
    <w:p w:rsidR="005156B8" w:rsidRDefault="005156B8">
      <w:pPr>
        <w:spacing w:line="360" w:lineRule="auto"/>
        <w:rPr>
          <w:rFonts w:ascii="仿宋" w:eastAsia="仿宋" w:hAnsi="仿宋" w:cs="仿宋"/>
          <w:sz w:val="11"/>
          <w:szCs w:val="11"/>
        </w:rPr>
      </w:pPr>
    </w:p>
    <w:p w:rsidR="005156B8" w:rsidRDefault="00360380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甲方：广东省江门市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蓬江区经济促进局</w:t>
      </w:r>
    </w:p>
    <w:p w:rsidR="005156B8" w:rsidRDefault="00360380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签名：</w:t>
      </w:r>
    </w:p>
    <w:p w:rsidR="005156B8" w:rsidRDefault="00360380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盖章：</w:t>
      </w:r>
    </w:p>
    <w:p w:rsidR="005156B8" w:rsidRDefault="00360380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乙方：XXXXXXXXX协会</w:t>
      </w:r>
    </w:p>
    <w:p w:rsidR="004E25AE" w:rsidRDefault="00360380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签名：</w:t>
      </w:r>
      <w:r>
        <w:rPr>
          <w:rFonts w:ascii="仿宋" w:eastAsia="仿宋" w:hAnsi="仿宋" w:cs="仿宋" w:hint="eastAsia"/>
          <w:sz w:val="32"/>
          <w:szCs w:val="32"/>
        </w:rPr>
        <w:br/>
        <w:t>盖章：</w:t>
      </w:r>
    </w:p>
    <w:p w:rsidR="007A1673" w:rsidRDefault="007A1673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5156B8" w:rsidRDefault="00360380" w:rsidP="007A1673">
      <w:pPr>
        <w:spacing w:line="360" w:lineRule="auto"/>
        <w:ind w:firstLineChars="1700" w:firstLine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</w:t>
      </w:r>
      <w:r w:rsidR="009E54E3"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4E25AE"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515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E4" w:rsidRDefault="00AF4CE4" w:rsidP="00AF4CE4">
      <w:r>
        <w:separator/>
      </w:r>
    </w:p>
  </w:endnote>
  <w:endnote w:type="continuationSeparator" w:id="0">
    <w:p w:rsidR="00AF4CE4" w:rsidRDefault="00AF4CE4" w:rsidP="00AF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E4" w:rsidRDefault="00AF4CE4" w:rsidP="00AF4CE4">
      <w:r>
        <w:separator/>
      </w:r>
    </w:p>
  </w:footnote>
  <w:footnote w:type="continuationSeparator" w:id="0">
    <w:p w:rsidR="00AF4CE4" w:rsidRDefault="00AF4CE4" w:rsidP="00AF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YTJjZjI2OGEzODA4NmE4ZGQ5OTdiOTNmNDU4MGQifQ=="/>
  </w:docVars>
  <w:rsids>
    <w:rsidRoot w:val="005156B8"/>
    <w:rsid w:val="002431A7"/>
    <w:rsid w:val="00360380"/>
    <w:rsid w:val="00466460"/>
    <w:rsid w:val="004E25AE"/>
    <w:rsid w:val="00514E6F"/>
    <w:rsid w:val="005156B8"/>
    <w:rsid w:val="00632B27"/>
    <w:rsid w:val="00690153"/>
    <w:rsid w:val="007A1673"/>
    <w:rsid w:val="009E54E3"/>
    <w:rsid w:val="00AF4CE4"/>
    <w:rsid w:val="00B87763"/>
    <w:rsid w:val="00CE1BCD"/>
    <w:rsid w:val="1C2863C2"/>
    <w:rsid w:val="3BA33431"/>
    <w:rsid w:val="48D95557"/>
    <w:rsid w:val="4F56096D"/>
    <w:rsid w:val="56952AAE"/>
    <w:rsid w:val="5D116851"/>
    <w:rsid w:val="5DC11B65"/>
    <w:rsid w:val="6BE5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4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4C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F4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4C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4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4C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F4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4C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宋科良</cp:lastModifiedBy>
  <cp:revision>3</cp:revision>
  <cp:lastPrinted>2022-12-02T09:20:00Z</cp:lastPrinted>
  <dcterms:created xsi:type="dcterms:W3CDTF">2022-12-02T09:39:00Z</dcterms:created>
  <dcterms:modified xsi:type="dcterms:W3CDTF">2022-12-02T09:40:00Z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12AD648EB07C42078791F29151400962</vt:lpwstr>
  </property>
</Properties>
</file>