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附件3</w:t>
      </w:r>
      <w:bookmarkStart w:id="0" w:name="_GoBack"/>
      <w:bookmarkEnd w:id="0"/>
    </w:p>
    <w:p>
      <w:pPr>
        <w:snapToGrid w:val="0"/>
        <w:jc w:val="center"/>
        <w:rPr>
          <w:sz w:val="52"/>
          <w:szCs w:val="52"/>
        </w:rPr>
      </w:pPr>
    </w:p>
    <w:p>
      <w:pPr>
        <w:snapToGrid w:val="0"/>
        <w:jc w:val="center"/>
        <w:rPr>
          <w:sz w:val="52"/>
          <w:szCs w:val="52"/>
        </w:rPr>
      </w:pPr>
    </w:p>
    <w:p>
      <w:pPr>
        <w:numPr>
          <w:ilvl w:val="0"/>
          <w:numId w:val="0"/>
        </w:numPr>
        <w:snapToGrid w:val="0"/>
        <w:spacing w:before="0" w:beforeAutospacing="0" w:after="0" w:afterAutospacing="0" w:line="360" w:lineRule="auto"/>
        <w:jc w:val="center"/>
        <w:textAlignment w:val="baseline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荷塘小学报名端口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</w:rPr>
        <w:t>二维码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  <w:lang w:eastAsia="zh-CN"/>
        </w:rPr>
        <w:t>、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荷塘小升初报名  端口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44"/>
          <w:szCs w:val="44"/>
        </w:rPr>
        <w:t>二维码</w:t>
      </w:r>
    </w:p>
    <w:p>
      <w:pPr>
        <w:snapToGrid w:val="0"/>
        <w:jc w:val="center"/>
        <w:rPr>
          <w:sz w:val="52"/>
          <w:szCs w:val="52"/>
        </w:rPr>
      </w:pPr>
    </w:p>
    <w:p>
      <w:pPr>
        <w:snapToGrid w:val="0"/>
        <w:jc w:val="center"/>
        <w:rPr>
          <w:sz w:val="20"/>
        </w:rPr>
      </w:pPr>
    </w:p>
    <w:p>
      <w:pPr>
        <w:snapToGrid w:val="0"/>
        <w:jc w:val="center"/>
        <w:rPr>
          <w:rFonts w:hint="eastAsia"/>
          <w:sz w:val="20"/>
        </w:rPr>
      </w:pPr>
    </w:p>
    <w:p>
      <w:pPr>
        <w:snapToGrid w:val="0"/>
        <w:jc w:val="center"/>
        <w:rPr>
          <w:rFonts w:hint="eastAsia"/>
          <w:sz w:val="20"/>
        </w:rPr>
      </w:pPr>
    </w:p>
    <w:p>
      <w:pPr>
        <w:snapToGrid w:val="0"/>
        <w:jc w:val="center"/>
        <w:rPr>
          <w:sz w:val="20"/>
        </w:rPr>
      </w:pPr>
    </w:p>
    <w:p>
      <w:pPr>
        <w:snapToGrid w:val="0"/>
        <w:jc w:val="center"/>
        <w:rPr>
          <w:sz w:val="20"/>
        </w:rPr>
      </w:pPr>
      <w:r>
        <w:rPr>
          <w:rStyle w:val="8"/>
          <w:rFonts w:hint="eastAsia" w:eastAsia="宋体"/>
          <w:b w:val="0"/>
          <w:i w:val="0"/>
          <w:caps w:val="0"/>
          <w:spacing w:val="0"/>
          <w:w w:val="100"/>
          <w:sz w:val="20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荷塘小学报名端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荷塘小学报名端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t xml:space="preserve">            </w:t>
      </w:r>
      <w:r>
        <w:rPr>
          <w:rStyle w:val="8"/>
          <w:rFonts w:hint="eastAsia" w:eastAsia="宋体"/>
          <w:b w:val="0"/>
          <w:i w:val="0"/>
          <w:caps w:val="0"/>
          <w:spacing w:val="0"/>
          <w:w w:val="100"/>
          <w:sz w:val="20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3" name="图片 3" descr="荷塘小升初报名端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荷塘小升初报名端口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Mzg2OWY1MDU0YTQyYTRjNWM4N2QyYmZjMmY0NTEifQ=="/>
  </w:docVars>
  <w:rsids>
    <w:rsidRoot w:val="00DC7C53"/>
    <w:rsid w:val="00040965"/>
    <w:rsid w:val="001370A4"/>
    <w:rsid w:val="00175E36"/>
    <w:rsid w:val="001D4771"/>
    <w:rsid w:val="00247351"/>
    <w:rsid w:val="002C1153"/>
    <w:rsid w:val="00337B3E"/>
    <w:rsid w:val="00492670"/>
    <w:rsid w:val="004937EB"/>
    <w:rsid w:val="00696745"/>
    <w:rsid w:val="00727AC0"/>
    <w:rsid w:val="0079610E"/>
    <w:rsid w:val="008562D4"/>
    <w:rsid w:val="00931B54"/>
    <w:rsid w:val="009B31D3"/>
    <w:rsid w:val="009D18C3"/>
    <w:rsid w:val="00AD289B"/>
    <w:rsid w:val="00B95AF0"/>
    <w:rsid w:val="00BF20A8"/>
    <w:rsid w:val="00C75D55"/>
    <w:rsid w:val="00D60F6D"/>
    <w:rsid w:val="00D7738F"/>
    <w:rsid w:val="00D96E20"/>
    <w:rsid w:val="00DC7C53"/>
    <w:rsid w:val="0436388C"/>
    <w:rsid w:val="09A343E4"/>
    <w:rsid w:val="0C895D9A"/>
    <w:rsid w:val="0E5B439A"/>
    <w:rsid w:val="106D2E38"/>
    <w:rsid w:val="13712545"/>
    <w:rsid w:val="15E7722F"/>
    <w:rsid w:val="17236BB2"/>
    <w:rsid w:val="17EC77A0"/>
    <w:rsid w:val="19160B40"/>
    <w:rsid w:val="19472E3D"/>
    <w:rsid w:val="19E924C8"/>
    <w:rsid w:val="19F771C3"/>
    <w:rsid w:val="1AEF59D8"/>
    <w:rsid w:val="1C4C4F30"/>
    <w:rsid w:val="1D601D89"/>
    <w:rsid w:val="20A931CB"/>
    <w:rsid w:val="22083CC5"/>
    <w:rsid w:val="24F749C0"/>
    <w:rsid w:val="286B2A37"/>
    <w:rsid w:val="2B35488A"/>
    <w:rsid w:val="2BD63337"/>
    <w:rsid w:val="2D9032DB"/>
    <w:rsid w:val="2F0512FE"/>
    <w:rsid w:val="32691DE2"/>
    <w:rsid w:val="339601B2"/>
    <w:rsid w:val="33977BAD"/>
    <w:rsid w:val="33AF0D13"/>
    <w:rsid w:val="43206062"/>
    <w:rsid w:val="433C203B"/>
    <w:rsid w:val="43CA5527"/>
    <w:rsid w:val="446D16EF"/>
    <w:rsid w:val="44BD7B36"/>
    <w:rsid w:val="467852BF"/>
    <w:rsid w:val="468A46E7"/>
    <w:rsid w:val="4F634155"/>
    <w:rsid w:val="51EA71B0"/>
    <w:rsid w:val="538913BC"/>
    <w:rsid w:val="5620019F"/>
    <w:rsid w:val="60162D0D"/>
    <w:rsid w:val="652E551A"/>
    <w:rsid w:val="65E43B4A"/>
    <w:rsid w:val="6656023A"/>
    <w:rsid w:val="66B675A3"/>
    <w:rsid w:val="679E4AC2"/>
    <w:rsid w:val="6A2768F6"/>
    <w:rsid w:val="6A4231A6"/>
    <w:rsid w:val="7301418E"/>
    <w:rsid w:val="7533168C"/>
    <w:rsid w:val="76635C1A"/>
    <w:rsid w:val="782E2CAB"/>
    <w:rsid w:val="791A6A97"/>
    <w:rsid w:val="798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99"/>
  </w:style>
  <w:style w:type="table" w:customStyle="1" w:styleId="9">
    <w:name w:val="TableNormal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11"/>
    <w:qFormat/>
    <w:locked/>
    <w:uiPriority w:val="99"/>
    <w:rPr>
      <w:kern w:val="2"/>
      <w:sz w:val="18"/>
    </w:rPr>
  </w:style>
  <w:style w:type="paragraph" w:customStyle="1" w:styleId="11">
    <w:name w:val="Acetate"/>
    <w:basedOn w:val="1"/>
    <w:link w:val="10"/>
    <w:qFormat/>
    <w:uiPriority w:val="99"/>
    <w:rPr>
      <w:sz w:val="18"/>
      <w:szCs w:val="18"/>
    </w:rPr>
  </w:style>
  <w:style w:type="paragraph" w:customStyle="1" w:styleId="12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sz w:val="30"/>
      <w:szCs w:val="20"/>
    </w:rPr>
  </w:style>
  <w:style w:type="paragraph" w:customStyle="1" w:styleId="14">
    <w:name w:val="BodyTextIndent"/>
    <w:basedOn w:val="1"/>
    <w:qFormat/>
    <w:uiPriority w:val="99"/>
    <w:pPr>
      <w:ind w:firstLine="710"/>
    </w:pPr>
    <w:rPr>
      <w:rFonts w:ascii="仿宋_GB2312" w:eastAsia="仿宋_GB2312"/>
      <w:sz w:val="32"/>
    </w:rPr>
  </w:style>
  <w:style w:type="table" w:customStyle="1" w:styleId="15">
    <w:name w:val="TableGrid"/>
    <w:basedOn w:val="9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28</Characters>
  <Lines>1</Lines>
  <Paragraphs>1</Paragraphs>
  <TotalTime>3</TotalTime>
  <ScaleCrop>false</ScaleCrop>
  <LinksUpToDate>false</LinksUpToDate>
  <CharactersWithSpaces>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2022-04-18T08:03:00Z</dcterms:created>
  <dc:creator>fdsfs</dc:creator>
  <cp:lastModifiedBy>Administrator</cp:lastModifiedBy>
  <cp:lastPrinted>2022-04-18T03:24:00Z</cp:lastPrinted>
  <dcterms:modified xsi:type="dcterms:W3CDTF">2023-04-11T01:55:44Z</dcterms:modified>
  <dc:title>江门市蓬江区荷塘中心学校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D9360968F0C749418F55D9DAD7C3989A</vt:lpwstr>
  </property>
</Properties>
</file>