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90" w:lineRule="exact"/>
        <w:ind w:left="0" w:leftChars="0" w:right="0" w:rightChars="0" w:firstLine="0" w:firstLineChars="0"/>
        <w:textAlignment w:val="auto"/>
        <w:rPr>
          <w:ins w:id="5" w:author="何婉静" w:date="2020-10-22T09:05:00Z"/>
          <w:rFonts w:hint="eastAsia" w:ascii="黑体" w:hAnsi="黑体" w:eastAsia="黑体" w:cs="黑体"/>
          <w:bCs/>
          <w:color w:val="auto"/>
          <w:szCs w:val="32"/>
          <w:lang w:val="en-US" w:eastAsia="zh-CN"/>
          <w:rPrChange w:id="6" w:author="何婉静" w:date="2020-10-22T09:40:00Z">
            <w:rPr>
              <w:ins w:id="7" w:author="何婉静" w:date="2020-10-22T09:05:00Z"/>
              <w:rFonts w:hint="eastAsia"/>
              <w:lang w:val="zh-CN" w:eastAsia="zh-CN"/>
            </w:rPr>
          </w:rPrChange>
        </w:rPr>
        <w:pPrChange w:id="4" w:author="何婉静" w:date="2020-10-22T09:35:00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 w:val="0"/>
            <w:snapToGrid w:val="0"/>
            <w:spacing w:line="590" w:lineRule="exact"/>
            <w:ind w:left="0" w:leftChars="0" w:right="0" w:rightChars="0" w:firstLine="640" w:firstLineChars="200"/>
            <w:textAlignment w:val="auto"/>
          </w:pPr>
        </w:pPrChange>
      </w:pPr>
      <w:ins w:id="8" w:author="何婉静" w:date="2020-10-22T09:35:00Z">
        <w:r>
          <w:rPr>
            <w:rFonts w:hint="eastAsia" w:ascii="黑体" w:hAnsi="黑体" w:eastAsia="黑体" w:cs="黑体"/>
            <w:bCs/>
            <w:color w:val="auto"/>
            <w:szCs w:val="32"/>
            <w:lang w:val="en-US" w:eastAsia="zh-CN"/>
            <w:rPrChange w:id="9" w:author="何婉静" w:date="2020-10-22T09:40:00Z">
              <w:rPr>
                <w:rFonts w:hint="eastAsia" w:ascii="仿宋_GB2312" w:hAnsi="仿宋_GB2312" w:eastAsia="仿宋_GB2312" w:cs="仿宋_GB2312"/>
                <w:bCs/>
                <w:color w:val="auto"/>
                <w:szCs w:val="32"/>
                <w:lang w:val="en-US" w:eastAsia="zh-CN"/>
              </w:rPr>
            </w:rPrChange>
          </w:rPr>
          <w:t>附</w:t>
        </w:r>
      </w:ins>
      <w:ins w:id="10" w:author="何婉静" w:date="2020-10-22T09:35:00Z">
        <w:r>
          <w:rPr>
            <w:rFonts w:hint="eastAsia" w:ascii="黑体" w:hAnsi="黑体" w:eastAsia="黑体" w:cs="黑体"/>
            <w:bCs/>
            <w:color w:val="auto"/>
            <w:szCs w:val="32"/>
            <w:lang w:val="en-US" w:eastAsia="zh-CN"/>
            <w:rPrChange w:id="11" w:author="何婉静" w:date="2020-10-22T09:40:00Z">
              <w:rPr>
                <w:rFonts w:hint="eastAsia" w:ascii="仿宋_GB2312" w:hAnsi="仿宋_GB2312" w:eastAsia="仿宋_GB2312" w:cs="仿宋_GB2312"/>
                <w:bCs/>
                <w:color w:val="auto"/>
                <w:szCs w:val="32"/>
                <w:lang w:val="en-US" w:eastAsia="zh-CN"/>
              </w:rPr>
            </w:rPrChange>
          </w:rPr>
          <w:t>件</w:t>
        </w:r>
      </w:ins>
      <w:r>
        <w:rPr>
          <w:rFonts w:hint="eastAsia" w:ascii="黑体" w:hAnsi="黑体" w:eastAsia="黑体" w:cs="黑体"/>
          <w:bCs/>
          <w:color w:val="auto"/>
          <w:szCs w:val="32"/>
          <w:lang w:val="en-US" w:eastAsia="zh-CN"/>
        </w:rPr>
        <w:t>3</w:t>
      </w:r>
      <w:ins w:id="12" w:author="何婉静" w:date="2020-10-22T09:35:00Z">
        <w:r>
          <w:rPr>
            <w:rFonts w:hint="eastAsia" w:ascii="黑体" w:hAnsi="黑体" w:eastAsia="黑体" w:cs="黑体"/>
            <w:bCs/>
            <w:color w:val="auto"/>
            <w:szCs w:val="32"/>
            <w:lang w:val="en-US" w:eastAsia="zh-CN"/>
            <w:rPrChange w:id="13" w:author="何婉静" w:date="2020-10-22T09:40:00Z">
              <w:rPr>
                <w:rFonts w:hint="eastAsia" w:ascii="仿宋_GB2312" w:hAnsi="仿宋_GB2312" w:eastAsia="仿宋_GB2312" w:cs="仿宋_GB2312"/>
                <w:bCs/>
                <w:color w:val="auto"/>
                <w:szCs w:val="32"/>
                <w:lang w:val="en-US" w:eastAsia="zh-CN"/>
              </w:rPr>
            </w:rPrChange>
          </w:rPr>
          <w:t>：</w:t>
        </w:r>
      </w:ins>
    </w:p>
    <w:p>
      <w:pPr>
        <w:pStyle w:val="5"/>
        <w:keepNext w:val="0"/>
        <w:keepLines w:val="0"/>
        <w:adjustRightInd w:val="0"/>
        <w:snapToGrid w:val="0"/>
        <w:spacing w:before="0" w:beforeLines="0" w:after="0" w:afterLines="0" w:line="590" w:lineRule="exact"/>
        <w:ind w:firstLine="64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pPrChange w:id="14" w:author="何婉静" w:date="2020-10-22T09:41:00Z">
          <w:pPr>
            <w:pStyle w:val="5"/>
            <w:ind w:firstLine="640"/>
          </w:pPr>
        </w:pPrChange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广东省2021年渔业发展支持政策一般性转移支付</w:t>
      </w:r>
    </w:p>
    <w:p>
      <w:pPr>
        <w:pStyle w:val="5"/>
        <w:keepNext w:val="0"/>
        <w:keepLines w:val="0"/>
        <w:adjustRightInd w:val="0"/>
        <w:snapToGrid w:val="0"/>
        <w:spacing w:before="0" w:beforeLines="0" w:after="0" w:afterLines="0" w:line="590" w:lineRule="exact"/>
        <w:ind w:firstLine="640"/>
        <w:jc w:val="center"/>
        <w:rPr>
          <w:ins w:id="16" w:author="何婉静" w:date="2020-10-22T09:36:00Z"/>
          <w:rFonts w:hint="eastAsia" w:ascii="方正小标宋简体" w:hAnsi="方正小标宋简体" w:eastAsia="方正小标宋简体" w:cs="方正小标宋简体"/>
          <w:b w:val="0"/>
          <w:bCs w:val="0"/>
          <w:i w:val="0"/>
          <w:color w:val="000000"/>
          <w:kern w:val="0"/>
          <w:sz w:val="44"/>
          <w:szCs w:val="44"/>
          <w:u w:val="none"/>
          <w:lang w:val="en-US" w:eastAsia="zh-CN" w:bidi="ar"/>
          <w:rPrChange w:id="17" w:author="何婉静" w:date="2020-10-22T09:40:00Z">
            <w:rPr>
              <w:ins w:id="18" w:author="何婉静" w:date="2020-10-22T09:36:00Z"/>
              <w:rFonts w:hint="eastAsia" w:ascii="方正小标宋简体" w:hAnsi="方正小标宋简体" w:eastAsia="方正小标宋简体" w:cs="方正小标宋简体"/>
              <w:i w:val="0"/>
              <w:color w:val="000000"/>
              <w:kern w:val="0"/>
              <w:sz w:val="44"/>
              <w:szCs w:val="44"/>
              <w:u w:val="none"/>
              <w:lang w:val="en-US" w:eastAsia="zh-CN" w:bidi="ar"/>
            </w:rPr>
          </w:rPrChange>
        </w:rPr>
        <w:pPrChange w:id="15" w:author="何婉静" w:date="2020-10-22T09:41:00Z">
          <w:pPr>
            <w:pStyle w:val="5"/>
            <w:ind w:firstLine="640"/>
          </w:pPr>
        </w:pPrChange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资金项目申报书使用说明</w:t>
      </w:r>
    </w:p>
    <w:p>
      <w:pPr>
        <w:pStyle w:val="5"/>
        <w:keepNext w:val="0"/>
        <w:keepLines w:val="0"/>
        <w:adjustRightInd w:val="0"/>
        <w:snapToGrid w:val="0"/>
        <w:spacing w:before="0" w:beforeLines="0" w:after="0" w:afterLines="0" w:line="590" w:lineRule="exact"/>
        <w:ind w:firstLine="0"/>
        <w:jc w:val="left"/>
        <w:rPr>
          <w:ins w:id="20" w:author="何婉静" w:date="2020-10-22T09:05:00Z"/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22"/>
          <w:szCs w:val="22"/>
          <w:lang w:bidi="ar"/>
          <w:rPrChange w:id="21" w:author="何婉静" w:date="2020-10-22T09:41:00Z">
            <w:rPr>
              <w:ins w:id="22" w:author="何婉静" w:date="2020-10-22T09:05:00Z"/>
            </w:rPr>
          </w:rPrChange>
        </w:rPr>
        <w:pPrChange w:id="19" w:author="何婉静" w:date="2020-10-22T09:41:00Z">
          <w:pPr>
            <w:pStyle w:val="5"/>
            <w:ind w:firstLine="640"/>
          </w:pPr>
        </w:pPrChange>
      </w:pPr>
      <w:ins w:id="23" w:author="何婉静" w:date="2020-10-22T09:36:00Z">
        <w:r>
          <w:rPr>
            <w:rFonts w:hint="eastAsia" w:ascii="仿宋_GB2312" w:hAnsi="宋体" w:eastAsia="仿宋_GB2312" w:cs="仿宋_GB2312"/>
            <w:b w:val="0"/>
            <w:bCs w:val="0"/>
            <w:i w:val="0"/>
            <w:color w:val="000000"/>
            <w:kern w:val="0"/>
            <w:sz w:val="22"/>
            <w:szCs w:val="22"/>
            <w:u w:val="none"/>
            <w:lang w:val="en-US" w:eastAsia="zh-CN" w:bidi="ar"/>
            <w:rPrChange w:id="24" w:author="何婉静" w:date="2020-10-22T09:41:00Z"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rPrChange>
          </w:rPr>
          <w:t>项目申报单位：</w:t>
        </w:r>
      </w:ins>
    </w:p>
    <w:tbl>
      <w:tblPr>
        <w:tblStyle w:val="8"/>
        <w:tblW w:w="130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8"/>
        <w:gridCol w:w="6213"/>
        <w:gridCol w:w="3185"/>
        <w:gridCol w:w="22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1" w:hRule="atLeast"/>
          <w:tblHeader/>
          <w:jc w:val="center"/>
          <w:ins w:id="25" w:author="何婉静" w:date="2020-10-22T09:35:00Z"/>
        </w:trPr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center"/>
              <w:textAlignment w:val="center"/>
              <w:rPr>
                <w:ins w:id="27" w:author="何婉静" w:date="2020-10-22T09:35:00Z"/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rPrChange w:id="28" w:author="何婉静" w:date="2020-10-22T09:42:00Z">
                  <w:rPr>
                    <w:ins w:id="29" w:author="何婉静" w:date="2020-10-22T09:35:00Z"/>
                    <w:rFonts w:ascii="黑体" w:hAnsi="宋体" w:eastAsia="黑体" w:cs="黑体"/>
                    <w:i w:val="0"/>
                    <w:color w:val="000000"/>
                    <w:sz w:val="22"/>
                    <w:szCs w:val="22"/>
                    <w:u w:val="none"/>
                  </w:rPr>
                </w:rPrChange>
              </w:rPr>
              <w:pPrChange w:id="26" w:author="何婉静" w:date="2020-10-22T09:36:00Z">
                <w:pPr>
                  <w:keepNext w:val="0"/>
                  <w:keepLines w:val="0"/>
                  <w:widowControl/>
                  <w:suppressLineNumbers w:val="0"/>
                  <w:jc w:val="center"/>
                  <w:textAlignment w:val="center"/>
                </w:pPr>
              </w:pPrChange>
            </w:pPr>
            <w:ins w:id="30" w:author="何婉静" w:date="2020-10-22T09:35:00Z">
              <w:r>
                <w:rPr>
                  <w:rFonts w:hint="eastAsia" w:ascii="黑体" w:hAnsi="黑体" w:eastAsia="黑体" w:cs="黑体"/>
                  <w:i w:val="0"/>
                  <w:color w:val="000000"/>
                  <w:kern w:val="0"/>
                  <w:sz w:val="20"/>
                  <w:szCs w:val="20"/>
                  <w:u w:val="none"/>
                  <w:lang w:val="en-US" w:eastAsia="zh-CN" w:bidi="ar"/>
                  <w:rPrChange w:id="31" w:author="何婉静" w:date="2020-10-22T09:42:00Z">
                    <w:rPr>
                      <w:rFonts w:hint="eastAsia" w:ascii="黑体" w:hAnsi="宋体" w:eastAsia="黑体" w:cs="黑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rPrChange>
                </w:rPr>
                <w:t>类别：</w:t>
              </w:r>
            </w:ins>
          </w:p>
        </w:tc>
        <w:tc>
          <w:tcPr>
            <w:tcW w:w="6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center"/>
              <w:textAlignment w:val="center"/>
              <w:rPr>
                <w:ins w:id="33" w:author="何婉静" w:date="2020-10-22T09:35:00Z"/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rPrChange w:id="34" w:author="何婉静" w:date="2020-10-22T09:42:00Z">
                  <w:rPr>
                    <w:ins w:id="35" w:author="何婉静" w:date="2020-10-22T09:35:00Z"/>
                    <w:rFonts w:hint="eastAsia" w:ascii="黑体" w:hAnsi="宋体" w:eastAsia="黑体" w:cs="黑体"/>
                    <w:i w:val="0"/>
                    <w:color w:val="000000"/>
                    <w:sz w:val="20"/>
                    <w:szCs w:val="20"/>
                    <w:u w:val="none"/>
                  </w:rPr>
                </w:rPrChange>
              </w:rPr>
              <w:pPrChange w:id="32" w:author="何婉静" w:date="2020-10-22T09:36:00Z">
                <w:pPr>
                  <w:keepNext w:val="0"/>
                  <w:keepLines w:val="0"/>
                  <w:widowControl/>
                  <w:suppressLineNumbers w:val="0"/>
                  <w:jc w:val="center"/>
                  <w:textAlignment w:val="center"/>
                </w:pPr>
              </w:pPrChange>
            </w:pPr>
            <w:ins w:id="36" w:author="何婉静" w:date="2020-10-22T09:35:00Z">
              <w:r>
                <w:rPr>
                  <w:rFonts w:hint="eastAsia" w:ascii="黑体" w:hAnsi="黑体" w:eastAsia="黑体" w:cs="黑体"/>
                  <w:i w:val="0"/>
                  <w:color w:val="000000"/>
                  <w:kern w:val="0"/>
                  <w:sz w:val="20"/>
                  <w:szCs w:val="20"/>
                  <w:u w:val="none"/>
                  <w:lang w:val="en-US" w:eastAsia="zh-CN" w:bidi="ar"/>
                  <w:rPrChange w:id="37" w:author="何婉静" w:date="2020-10-22T09:42:00Z">
                    <w:rPr>
                      <w:rFonts w:hint="eastAsia" w:ascii="黑体" w:hAnsi="宋体" w:eastAsia="黑体" w:cs="黑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rPrChange>
                </w:rPr>
                <w:t>扶持项目类型</w:t>
              </w:r>
            </w:ins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center"/>
              <w:textAlignment w:val="center"/>
              <w:rPr>
                <w:ins w:id="39" w:author="何婉静" w:date="2020-10-22T09:35:00Z"/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rPrChange w:id="40" w:author="何婉静" w:date="2020-10-22T09:42:00Z">
                  <w:rPr>
                    <w:ins w:id="41" w:author="何婉静" w:date="2020-10-22T09:35:00Z"/>
                    <w:rFonts w:hint="eastAsia" w:ascii="黑体" w:hAnsi="宋体" w:eastAsia="黑体" w:cs="黑体"/>
                    <w:i w:val="0"/>
                    <w:color w:val="000000"/>
                    <w:sz w:val="20"/>
                    <w:szCs w:val="20"/>
                    <w:u w:val="none"/>
                  </w:rPr>
                </w:rPrChange>
              </w:rPr>
              <w:pPrChange w:id="38" w:author="何婉静" w:date="2020-10-22T09:36:00Z">
                <w:pPr>
                  <w:keepNext w:val="0"/>
                  <w:keepLines w:val="0"/>
                  <w:widowControl/>
                  <w:suppressLineNumbers w:val="0"/>
                  <w:jc w:val="center"/>
                  <w:textAlignment w:val="center"/>
                </w:pPr>
              </w:pPrChange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项目申报书模板类型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center"/>
              <w:textAlignment w:val="center"/>
              <w:rPr>
                <w:ins w:id="43" w:author="何婉静" w:date="2020-10-22T09:35:00Z"/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rPrChange w:id="44" w:author="何婉静" w:date="2020-10-22T09:42:00Z">
                  <w:rPr>
                    <w:ins w:id="45" w:author="何婉静" w:date="2020-10-22T09:35:00Z"/>
                    <w:rFonts w:hint="eastAsia" w:ascii="黑体" w:hAnsi="宋体" w:eastAsia="黑体" w:cs="黑体"/>
                    <w:i w:val="0"/>
                    <w:color w:val="000000"/>
                    <w:sz w:val="20"/>
                    <w:szCs w:val="20"/>
                    <w:u w:val="none"/>
                  </w:rPr>
                </w:rPrChange>
              </w:rPr>
              <w:pPrChange w:id="42" w:author="何婉静" w:date="2020-10-22T09:36:00Z">
                <w:pPr>
                  <w:keepNext w:val="0"/>
                  <w:keepLines w:val="0"/>
                  <w:widowControl/>
                  <w:suppressLineNumbers w:val="0"/>
                  <w:jc w:val="center"/>
                  <w:textAlignment w:val="center"/>
                </w:pPr>
              </w:pPrChange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1" w:hRule="atLeast"/>
          <w:jc w:val="center"/>
          <w:ins w:id="46" w:author="何婉静" w:date="2020-10-22T09:35:00Z"/>
        </w:trPr>
        <w:tc>
          <w:tcPr>
            <w:tcW w:w="145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center"/>
              <w:textAlignment w:val="center"/>
              <w:rPr>
                <w:ins w:id="48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  <w:rPrChange w:id="49" w:author="何婉静" w:date="2020-10-22T09:42:00Z">
                  <w:rPr>
                    <w:ins w:id="50" w:author="何婉静" w:date="2020-10-22T09:35:00Z"/>
                    <w:rFonts w:hint="eastAsia" w:ascii="仿宋_GB2312" w:hAnsi="宋体" w:eastAsia="仿宋_GB2312" w:cs="仿宋_GB2312"/>
                    <w:i w:val="0"/>
                    <w:color w:val="000000"/>
                    <w:sz w:val="24"/>
                    <w:szCs w:val="24"/>
                    <w:u w:val="none"/>
                  </w:rPr>
                </w:rPrChange>
              </w:rPr>
              <w:pPrChange w:id="47" w:author="何婉静" w:date="2020-10-22T09:36:00Z">
                <w:pPr>
                  <w:keepNext w:val="0"/>
                  <w:keepLines w:val="0"/>
                  <w:widowControl/>
                  <w:suppressLineNumbers w:val="0"/>
                  <w:jc w:val="center"/>
                  <w:textAlignment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广东省2021年渔业发展支持政策一般性转移支付资金项目</w:t>
            </w:r>
          </w:p>
        </w:tc>
        <w:tc>
          <w:tcPr>
            <w:tcW w:w="6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ins w:id="52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rPrChange w:id="53" w:author="何婉静" w:date="2020-10-22T09:40:00Z">
                  <w:rPr>
                    <w:ins w:id="54" w:author="何婉静" w:date="2020-10-22T09:35:00Z"/>
                    <w:rFonts w:hint="eastAsia" w:ascii="仿宋_GB2312" w:hAnsi="宋体" w:eastAsia="仿宋_GB2312" w:cs="仿宋_GB2312"/>
                    <w:i w:val="0"/>
                    <w:color w:val="000000"/>
                    <w:sz w:val="20"/>
                    <w:szCs w:val="20"/>
                    <w:u w:val="none"/>
                  </w:rPr>
                </w:rPrChange>
              </w:rPr>
              <w:pPrChange w:id="51" w:author="何婉静" w:date="2020-10-22T09:36:00Z">
                <w:pPr>
                  <w:keepNext w:val="0"/>
                  <w:keepLines w:val="0"/>
                  <w:widowControl/>
                  <w:suppressLineNumbers w:val="0"/>
                  <w:jc w:val="left"/>
                  <w:textAlignment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（一）池塘升级改造专题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ins w:id="56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  <w:rPrChange w:id="57" w:author="何婉静" w:date="2020-10-22T09:40:00Z">
                  <w:rPr>
                    <w:ins w:id="58" w:author="何婉静" w:date="2020-10-22T09:35:00Z"/>
                    <w:rFonts w:hint="eastAsia" w:ascii="仿宋_GB2312" w:hAnsi="宋体" w:eastAsia="仿宋_GB2312" w:cs="仿宋_GB2312"/>
                    <w:i w:val="0"/>
                    <w:color w:val="000000"/>
                    <w:sz w:val="20"/>
                    <w:szCs w:val="20"/>
                    <w:u w:val="none"/>
                  </w:rPr>
                </w:rPrChange>
              </w:rPr>
              <w:pPrChange w:id="55" w:author="何婉静" w:date="2020-10-22T09:36:00Z">
                <w:pPr/>
              </w:pPrChange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ins w:id="60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  <w:rPrChange w:id="61" w:author="何婉静" w:date="2020-10-22T09:40:00Z">
                  <w:rPr>
                    <w:ins w:id="62" w:author="何婉静" w:date="2020-10-22T09:35:00Z"/>
                    <w:rFonts w:hint="eastAsia" w:ascii="仿宋_GB2312" w:hAnsi="宋体" w:eastAsia="仿宋_GB2312" w:cs="仿宋_GB2312"/>
                    <w:i w:val="0"/>
                    <w:color w:val="000000"/>
                    <w:sz w:val="20"/>
                    <w:szCs w:val="20"/>
                    <w:u w:val="none"/>
                  </w:rPr>
                </w:rPrChange>
              </w:rPr>
              <w:pPrChange w:id="59" w:author="何婉静" w:date="2020-10-22T09:36:00Z">
                <w:pPr/>
              </w:pPrChange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1" w:hRule="atLeast"/>
          <w:jc w:val="center"/>
          <w:ins w:id="63" w:author="何婉静" w:date="2020-10-22T09:35:00Z"/>
        </w:trPr>
        <w:tc>
          <w:tcPr>
            <w:tcW w:w="14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ins w:id="65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  <w:rPrChange w:id="66" w:author="何婉静" w:date="2020-10-22T09:42:00Z">
                  <w:rPr>
                    <w:ins w:id="67" w:author="何婉静" w:date="2020-10-22T09:35:00Z"/>
                    <w:rFonts w:hint="eastAsia" w:ascii="仿宋_GB2312" w:hAnsi="宋体" w:eastAsia="仿宋_GB2312" w:cs="仿宋_GB2312"/>
                    <w:i w:val="0"/>
                    <w:color w:val="000000"/>
                    <w:sz w:val="24"/>
                    <w:szCs w:val="24"/>
                    <w:u w:val="none"/>
                  </w:rPr>
                </w:rPrChange>
              </w:rPr>
              <w:pPrChange w:id="64" w:author="何婉静" w:date="2020-10-22T09:36:00Z">
                <w:pPr>
                  <w:jc w:val="center"/>
                </w:pPr>
              </w:pPrChange>
            </w:pPr>
          </w:p>
        </w:tc>
        <w:tc>
          <w:tcPr>
            <w:tcW w:w="6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ins w:id="69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  <w:rPrChange w:id="70" w:author="何婉静" w:date="2020-10-22T09:40:00Z">
                  <w:rPr>
                    <w:ins w:id="71" w:author="何婉静" w:date="2020-10-22T09:35:00Z"/>
                    <w:rFonts w:hint="eastAsia" w:ascii="仿宋_GB2312" w:hAnsi="宋体" w:eastAsia="仿宋_GB2312" w:cs="仿宋_GB2312"/>
                    <w:i w:val="0"/>
                    <w:color w:val="000000"/>
                    <w:sz w:val="20"/>
                    <w:szCs w:val="20"/>
                    <w:u w:val="none"/>
                  </w:rPr>
                </w:rPrChange>
              </w:rPr>
              <w:pPrChange w:id="68" w:author="何婉静" w:date="2020-10-22T09:36:00Z">
                <w:pPr>
                  <w:keepNext w:val="0"/>
                  <w:keepLines w:val="0"/>
                  <w:widowControl/>
                  <w:suppressLineNumbers w:val="0"/>
                  <w:jc w:val="left"/>
                  <w:textAlignment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1.美丽渔场建设项目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Lines="0" w:afterLines="0" w:line="320" w:lineRule="exact"/>
              <w:jc w:val="left"/>
              <w:textAlignment w:val="center"/>
              <w:rPr>
                <w:ins w:id="73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  <w:rPrChange w:id="74" w:author="何婉静" w:date="2020-10-22T09:40:00Z">
                  <w:rPr>
                    <w:ins w:id="75" w:author="何婉静" w:date="2020-10-22T09:35:00Z"/>
                    <w:rFonts w:hint="eastAsia" w:ascii="仿宋_GB2312" w:hAnsi="宋体" w:eastAsia="仿宋_GB2312" w:cs="仿宋_GB2312"/>
                    <w:i w:val="0"/>
                    <w:color w:val="000000"/>
                    <w:sz w:val="20"/>
                    <w:szCs w:val="20"/>
                    <w:u w:val="none"/>
                  </w:rPr>
                </w:rPrChange>
              </w:rPr>
              <w:pPrChange w:id="72" w:author="何婉静" w:date="2020-10-22T09:36:00Z">
                <w:pPr/>
              </w:pPrChange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高标准农田建设（管护）类项目申报书模板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ins w:id="77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  <w:rPrChange w:id="78" w:author="何婉静" w:date="2020-10-22T09:40:00Z">
                  <w:rPr>
                    <w:ins w:id="79" w:author="何婉静" w:date="2020-10-22T09:35:00Z"/>
                    <w:rFonts w:hint="eastAsia" w:ascii="仿宋_GB2312" w:hAnsi="宋体" w:eastAsia="仿宋_GB2312" w:cs="仿宋_GB2312"/>
                    <w:i w:val="0"/>
                    <w:color w:val="000000"/>
                    <w:sz w:val="20"/>
                    <w:szCs w:val="20"/>
                    <w:u w:val="none"/>
                  </w:rPr>
                </w:rPrChange>
              </w:rPr>
              <w:pPrChange w:id="76" w:author="何婉静" w:date="2020-10-22T09:36:00Z">
                <w:pPr/>
              </w:pPrChange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1" w:hRule="atLeast"/>
          <w:jc w:val="center"/>
        </w:trPr>
        <w:tc>
          <w:tcPr>
            <w:tcW w:w="14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2.养殖池塘标准化改造和尾水治理示范项目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高标准农田建设（管护）类项目申报书模板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  <w:ins w:id="80" w:author="何婉静" w:date="2020-10-22T09:35:00Z"/>
        </w:trPr>
        <w:tc>
          <w:tcPr>
            <w:tcW w:w="14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ins w:id="82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  <w:rPrChange w:id="83" w:author="何婉静" w:date="2020-10-22T09:42:00Z">
                  <w:rPr>
                    <w:ins w:id="84" w:author="何婉静" w:date="2020-10-22T09:35:00Z"/>
                    <w:rFonts w:hint="eastAsia" w:ascii="仿宋_GB2312" w:hAnsi="宋体" w:eastAsia="仿宋_GB2312" w:cs="仿宋_GB2312"/>
                    <w:i w:val="0"/>
                    <w:color w:val="000000"/>
                    <w:sz w:val="24"/>
                    <w:szCs w:val="24"/>
                    <w:u w:val="none"/>
                  </w:rPr>
                </w:rPrChange>
              </w:rPr>
              <w:pPrChange w:id="81" w:author="何婉静" w:date="2020-10-22T09:36:00Z">
                <w:pPr>
                  <w:jc w:val="center"/>
                </w:pPr>
              </w:pPrChange>
            </w:pPr>
          </w:p>
        </w:tc>
        <w:tc>
          <w:tcPr>
            <w:tcW w:w="6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ins w:id="86" w:author="何婉静" w:date="2020-10-22T09:35:00Z"/>
                <w:rFonts w:hint="default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  <w:rPrChange w:id="87" w:author="何婉静" w:date="2020-10-22T09:40:00Z">
                  <w:rPr>
                    <w:ins w:id="88" w:author="何婉静" w:date="2020-10-22T09:35:00Z"/>
                    <w:rFonts w:hint="eastAsia" w:ascii="仿宋_GB2312" w:hAnsi="宋体" w:eastAsia="仿宋_GB2312" w:cs="仿宋_GB2312"/>
                    <w:i w:val="0"/>
                    <w:color w:val="000000"/>
                    <w:sz w:val="20"/>
                    <w:szCs w:val="20"/>
                    <w:u w:val="none"/>
                  </w:rPr>
                </w:rPrChange>
              </w:rPr>
              <w:pPrChange w:id="85" w:author="何婉静" w:date="2020-10-22T09:36:00Z">
                <w:pPr>
                  <w:keepNext w:val="0"/>
                  <w:keepLines w:val="0"/>
                  <w:widowControl/>
                  <w:suppressLineNumbers w:val="0"/>
                  <w:jc w:val="left"/>
                  <w:textAlignment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3.工厂化循环水养殖或育苗模式建设示范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Lines="0" w:afterLines="0" w:line="320" w:lineRule="exact"/>
              <w:jc w:val="left"/>
              <w:textAlignment w:val="center"/>
              <w:rPr>
                <w:ins w:id="90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  <w:rPrChange w:id="91" w:author="何婉静" w:date="2020-10-22T09:40:00Z">
                  <w:rPr>
                    <w:ins w:id="92" w:author="何婉静" w:date="2020-10-22T09:35:00Z"/>
                    <w:rFonts w:hint="eastAsia" w:ascii="仿宋_GB2312" w:hAnsi="宋体" w:eastAsia="仿宋_GB2312" w:cs="仿宋_GB2312"/>
                    <w:i w:val="0"/>
                    <w:color w:val="000000"/>
                    <w:sz w:val="20"/>
                    <w:szCs w:val="20"/>
                    <w:u w:val="none"/>
                  </w:rPr>
                </w:rPrChange>
              </w:rPr>
              <w:pPrChange w:id="89" w:author="何婉静" w:date="2020-10-22T09:36:00Z">
                <w:pPr/>
              </w:pPrChange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现代种业提升建设工程类项目申报书模板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ins w:id="94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  <w:rPrChange w:id="95" w:author="何婉静" w:date="2020-10-22T09:40:00Z">
                  <w:rPr>
                    <w:ins w:id="96" w:author="何婉静" w:date="2020-10-22T09:35:00Z"/>
                    <w:rFonts w:hint="eastAsia" w:ascii="仿宋_GB2312" w:hAnsi="宋体" w:eastAsia="仿宋_GB2312" w:cs="仿宋_GB2312"/>
                    <w:i w:val="0"/>
                    <w:color w:val="000000"/>
                    <w:sz w:val="20"/>
                    <w:szCs w:val="20"/>
                    <w:u w:val="none"/>
                  </w:rPr>
                </w:rPrChange>
              </w:rPr>
              <w:pPrChange w:id="93" w:author="何婉静" w:date="2020-10-22T09:36:00Z">
                <w:pPr/>
              </w:pPrChange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7" w:hRule="atLeast"/>
          <w:jc w:val="center"/>
        </w:trPr>
        <w:tc>
          <w:tcPr>
            <w:tcW w:w="14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4.池塘多营养层级综合养殖模式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农业科研类及技术推广示范类项目申报书模板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1" w:hRule="atLeast"/>
          <w:jc w:val="center"/>
        </w:trPr>
        <w:tc>
          <w:tcPr>
            <w:tcW w:w="14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5.池塘工程化循环水养殖模式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农业科研类及技术推广示范类项目申报书模板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1" w:hRule="atLeast"/>
          <w:jc w:val="center"/>
        </w:trPr>
        <w:tc>
          <w:tcPr>
            <w:tcW w:w="14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6.陆基推水式集装箱循环水养殖模式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农业科研类及技术推广示范类项目申报书模板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1" w:hRule="atLeast"/>
          <w:jc w:val="center"/>
        </w:trPr>
        <w:tc>
          <w:tcPr>
            <w:tcW w:w="14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7.水产养殖用投入品生态安全评价关键技术及应用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农业科研类及技术推广示范类项目申报书模板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1" w:hRule="atLeast"/>
          <w:jc w:val="center"/>
        </w:trPr>
        <w:tc>
          <w:tcPr>
            <w:tcW w:w="14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8.集约化养殖池塘尾水治理节地关键技术研发与应用项目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农业科研类及技术推广示范类项目申报书模板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1" w:hRule="atLeast"/>
          <w:jc w:val="center"/>
          <w:ins w:id="97" w:author="何婉静" w:date="2020-10-22T09:35:00Z"/>
        </w:trPr>
        <w:tc>
          <w:tcPr>
            <w:tcW w:w="14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ins w:id="99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  <w:rPrChange w:id="100" w:author="何婉静" w:date="2020-10-22T09:42:00Z">
                  <w:rPr>
                    <w:ins w:id="101" w:author="何婉静" w:date="2020-10-22T09:35:00Z"/>
                    <w:rFonts w:hint="eastAsia" w:ascii="仿宋_GB2312" w:hAnsi="宋体" w:eastAsia="仿宋_GB2312" w:cs="仿宋_GB2312"/>
                    <w:i w:val="0"/>
                    <w:color w:val="000000"/>
                    <w:sz w:val="24"/>
                    <w:szCs w:val="24"/>
                    <w:u w:val="none"/>
                  </w:rPr>
                </w:rPrChange>
              </w:rPr>
              <w:pPrChange w:id="98" w:author="何婉静" w:date="2020-10-22T09:36:00Z">
                <w:pPr>
                  <w:jc w:val="center"/>
                </w:pPr>
              </w:pPrChange>
            </w:pPr>
          </w:p>
        </w:tc>
        <w:tc>
          <w:tcPr>
            <w:tcW w:w="6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ins w:id="103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  <w:rPrChange w:id="104" w:author="何婉静" w:date="2020-10-22T09:40:00Z">
                  <w:rPr>
                    <w:ins w:id="105" w:author="何婉静" w:date="2020-10-22T09:35:00Z"/>
                    <w:rFonts w:hint="eastAsia" w:ascii="仿宋_GB2312" w:hAnsi="宋体" w:eastAsia="仿宋_GB2312" w:cs="仿宋_GB2312"/>
                    <w:i w:val="0"/>
                    <w:color w:val="000000"/>
                    <w:sz w:val="20"/>
                    <w:szCs w:val="20"/>
                    <w:u w:val="none"/>
                  </w:rPr>
                </w:rPrChange>
              </w:rPr>
              <w:pPrChange w:id="102" w:author="何婉静" w:date="2020-10-22T09:36:00Z">
                <w:pPr>
                  <w:keepNext w:val="0"/>
                  <w:keepLines w:val="0"/>
                  <w:widowControl/>
                  <w:suppressLineNumbers w:val="0"/>
                  <w:jc w:val="left"/>
                  <w:textAlignment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（二）水产种业振兴专题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ins w:id="107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  <w:rPrChange w:id="108" w:author="何婉静" w:date="2020-10-22T09:40:00Z">
                  <w:rPr>
                    <w:ins w:id="109" w:author="何婉静" w:date="2020-10-22T09:35:00Z"/>
                    <w:rFonts w:hint="eastAsia" w:ascii="仿宋_GB2312" w:hAnsi="宋体" w:eastAsia="仿宋_GB2312" w:cs="仿宋_GB2312"/>
                    <w:i w:val="0"/>
                    <w:color w:val="000000"/>
                    <w:sz w:val="20"/>
                    <w:szCs w:val="20"/>
                    <w:u w:val="none"/>
                  </w:rPr>
                </w:rPrChange>
              </w:rPr>
              <w:pPrChange w:id="106" w:author="何婉静" w:date="2020-10-22T09:36:00Z">
                <w:pPr/>
              </w:pPrChange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ins w:id="111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  <w:rPrChange w:id="112" w:author="何婉静" w:date="2020-10-22T09:40:00Z">
                  <w:rPr>
                    <w:ins w:id="113" w:author="何婉静" w:date="2020-10-22T09:35:00Z"/>
                    <w:rFonts w:hint="eastAsia" w:ascii="仿宋_GB2312" w:hAnsi="宋体" w:eastAsia="仿宋_GB2312" w:cs="仿宋_GB2312"/>
                    <w:i w:val="0"/>
                    <w:color w:val="000000"/>
                    <w:sz w:val="20"/>
                    <w:szCs w:val="20"/>
                    <w:u w:val="none"/>
                  </w:rPr>
                </w:rPrChange>
              </w:rPr>
              <w:pPrChange w:id="110" w:author="何婉静" w:date="2020-10-22T09:36:00Z">
                <w:pPr/>
              </w:pPrChange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1" w:hRule="atLeast"/>
          <w:jc w:val="center"/>
          <w:ins w:id="114" w:author="何婉静" w:date="2020-10-22T09:35:00Z"/>
        </w:trPr>
        <w:tc>
          <w:tcPr>
            <w:tcW w:w="14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ins w:id="116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  <w:rPrChange w:id="117" w:author="何婉静" w:date="2020-10-22T09:42:00Z">
                  <w:rPr>
                    <w:ins w:id="118" w:author="何婉静" w:date="2020-10-22T09:35:00Z"/>
                    <w:rFonts w:hint="eastAsia" w:ascii="仿宋_GB2312" w:hAnsi="宋体" w:eastAsia="仿宋_GB2312" w:cs="仿宋_GB2312"/>
                    <w:i w:val="0"/>
                    <w:color w:val="000000"/>
                    <w:sz w:val="24"/>
                    <w:szCs w:val="24"/>
                    <w:u w:val="none"/>
                  </w:rPr>
                </w:rPrChange>
              </w:rPr>
              <w:pPrChange w:id="115" w:author="何婉静" w:date="2020-10-22T09:36:00Z">
                <w:pPr>
                  <w:jc w:val="center"/>
                </w:pPr>
              </w:pPrChange>
            </w:pPr>
          </w:p>
        </w:tc>
        <w:tc>
          <w:tcPr>
            <w:tcW w:w="6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ins w:id="120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  <w:rPrChange w:id="121" w:author="何婉静" w:date="2020-10-22T09:40:00Z">
                  <w:rPr>
                    <w:ins w:id="122" w:author="何婉静" w:date="2020-10-22T09:35:00Z"/>
                    <w:rFonts w:hint="eastAsia" w:ascii="仿宋_GB2312" w:hAnsi="宋体" w:eastAsia="仿宋_GB2312" w:cs="仿宋_GB2312"/>
                    <w:i w:val="0"/>
                    <w:color w:val="000000"/>
                    <w:sz w:val="20"/>
                    <w:szCs w:val="20"/>
                    <w:u w:val="none"/>
                  </w:rPr>
                </w:rPrChange>
              </w:rPr>
              <w:pPrChange w:id="119" w:author="何婉静" w:date="2020-10-22T09:36:00Z">
                <w:pPr>
                  <w:keepNext w:val="0"/>
                  <w:keepLines w:val="0"/>
                  <w:widowControl/>
                  <w:suppressLineNumbers w:val="0"/>
                  <w:jc w:val="left"/>
                  <w:textAlignment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1.水产种业体系建设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Lines="0" w:afterLines="0" w:line="320" w:lineRule="exact"/>
              <w:jc w:val="left"/>
              <w:textAlignment w:val="center"/>
              <w:rPr>
                <w:ins w:id="124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  <w:rPrChange w:id="125" w:author="何婉静" w:date="2020-10-22T09:40:00Z">
                  <w:rPr>
                    <w:ins w:id="126" w:author="何婉静" w:date="2020-10-22T09:35:00Z"/>
                    <w:rFonts w:hint="eastAsia" w:ascii="仿宋_GB2312" w:hAnsi="宋体" w:eastAsia="仿宋_GB2312" w:cs="仿宋_GB2312"/>
                    <w:i w:val="0"/>
                    <w:color w:val="000000"/>
                    <w:sz w:val="20"/>
                    <w:szCs w:val="20"/>
                    <w:u w:val="none"/>
                  </w:rPr>
                </w:rPrChange>
              </w:rPr>
              <w:pPrChange w:id="123" w:author="何婉静" w:date="2020-10-22T09:36:00Z">
                <w:pPr/>
              </w:pPrChange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现代种业提升建设工程类项目申报书模板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ins w:id="128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  <w:rPrChange w:id="129" w:author="何婉静" w:date="2020-10-22T09:42:00Z">
                  <w:rPr>
                    <w:ins w:id="130" w:author="何婉静" w:date="2020-10-22T09:35:00Z"/>
                    <w:rFonts w:hint="eastAsia" w:ascii="宋体" w:hAnsi="宋体" w:eastAsia="宋体" w:cs="宋体"/>
                    <w:i w:val="0"/>
                    <w:color w:val="000000"/>
                    <w:sz w:val="22"/>
                    <w:szCs w:val="22"/>
                    <w:u w:val="none"/>
                  </w:rPr>
                </w:rPrChange>
              </w:rPr>
              <w:pPrChange w:id="127" w:author="何婉静" w:date="2020-10-22T09:36:00Z">
                <w:pPr/>
              </w:pPrChange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  <w:jc w:val="center"/>
          <w:ins w:id="131" w:author="何婉静" w:date="2020-10-22T09:35:00Z"/>
        </w:trPr>
        <w:tc>
          <w:tcPr>
            <w:tcW w:w="14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ins w:id="133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  <w:rPrChange w:id="134" w:author="何婉静" w:date="2020-10-22T09:42:00Z">
                  <w:rPr>
                    <w:ins w:id="135" w:author="何婉静" w:date="2020-10-22T09:35:00Z"/>
                    <w:rFonts w:hint="eastAsia" w:ascii="仿宋_GB2312" w:hAnsi="宋体" w:eastAsia="仿宋_GB2312" w:cs="仿宋_GB2312"/>
                    <w:i w:val="0"/>
                    <w:color w:val="000000"/>
                    <w:sz w:val="24"/>
                    <w:szCs w:val="24"/>
                    <w:u w:val="none"/>
                  </w:rPr>
                </w:rPrChange>
              </w:rPr>
              <w:pPrChange w:id="132" w:author="何婉静" w:date="2020-10-22T09:36:00Z">
                <w:pPr>
                  <w:jc w:val="center"/>
                </w:pPr>
              </w:pPrChange>
            </w:pPr>
          </w:p>
        </w:tc>
        <w:tc>
          <w:tcPr>
            <w:tcW w:w="6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ins w:id="137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  <w:pPrChange w:id="136" w:author="何婉静" w:date="2020-10-22T09:36:00Z">
                <w:pPr>
                  <w:keepNext w:val="0"/>
                  <w:keepLines w:val="0"/>
                  <w:widowControl/>
                  <w:suppressLineNumbers w:val="0"/>
                  <w:jc w:val="left"/>
                  <w:textAlignment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2.广东省水产苗种重要疾病监测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Lines="0" w:afterLines="0" w:line="320" w:lineRule="exact"/>
              <w:jc w:val="left"/>
              <w:textAlignment w:val="center"/>
              <w:rPr>
                <w:ins w:id="139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  <w:rPrChange w:id="140" w:author="何婉静" w:date="2020-10-22T09:40:00Z">
                  <w:rPr>
                    <w:ins w:id="141" w:author="何婉静" w:date="2020-10-22T09:35:00Z"/>
                    <w:rFonts w:hint="eastAsia" w:ascii="仿宋_GB2312" w:hAnsi="宋体" w:eastAsia="仿宋_GB2312" w:cs="仿宋_GB2312"/>
                    <w:i w:val="0"/>
                    <w:color w:val="000000"/>
                    <w:sz w:val="20"/>
                    <w:szCs w:val="20"/>
                    <w:u w:val="none"/>
                  </w:rPr>
                </w:rPrChange>
              </w:rPr>
              <w:pPrChange w:id="138" w:author="何婉静" w:date="2020-10-22T09:36:00Z">
                <w:pPr/>
              </w:pPrChange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农业监测检测、调查普查项目申报书模板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ins w:id="143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  <w:rPrChange w:id="144" w:author="何婉静" w:date="2020-10-22T09:42:00Z">
                  <w:rPr>
                    <w:ins w:id="145" w:author="何婉静" w:date="2020-10-22T09:35:00Z"/>
                    <w:rFonts w:hint="eastAsia" w:ascii="宋体" w:hAnsi="宋体" w:eastAsia="宋体" w:cs="宋体"/>
                    <w:i w:val="0"/>
                    <w:color w:val="000000"/>
                    <w:sz w:val="22"/>
                    <w:szCs w:val="22"/>
                    <w:u w:val="none"/>
                  </w:rPr>
                </w:rPrChange>
              </w:rPr>
              <w:pPrChange w:id="142" w:author="何婉静" w:date="2020-10-22T09:36:00Z">
                <w:pPr/>
              </w:pPrChange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1" w:hRule="atLeast"/>
          <w:jc w:val="center"/>
          <w:ins w:id="146" w:author="何婉静" w:date="2020-10-22T09:35:00Z"/>
        </w:trPr>
        <w:tc>
          <w:tcPr>
            <w:tcW w:w="14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ins w:id="148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  <w:rPrChange w:id="149" w:author="何婉静" w:date="2020-10-22T09:42:00Z">
                  <w:rPr>
                    <w:ins w:id="150" w:author="何婉静" w:date="2020-10-22T09:35:00Z"/>
                    <w:rFonts w:hint="eastAsia" w:ascii="仿宋_GB2312" w:hAnsi="宋体" w:eastAsia="仿宋_GB2312" w:cs="仿宋_GB2312"/>
                    <w:i w:val="0"/>
                    <w:color w:val="000000"/>
                    <w:sz w:val="24"/>
                    <w:szCs w:val="24"/>
                    <w:u w:val="none"/>
                  </w:rPr>
                </w:rPrChange>
              </w:rPr>
              <w:pPrChange w:id="147" w:author="何婉静" w:date="2020-10-22T09:36:00Z">
                <w:pPr>
                  <w:jc w:val="center"/>
                </w:pPr>
              </w:pPrChange>
            </w:pPr>
          </w:p>
        </w:tc>
        <w:tc>
          <w:tcPr>
            <w:tcW w:w="116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ins w:id="152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  <w:rPrChange w:id="153" w:author="何婉静" w:date="2020-10-22T09:42:00Z">
                  <w:rPr>
                    <w:ins w:id="154" w:author="何婉静" w:date="2020-10-22T09:35:00Z"/>
                    <w:rFonts w:hint="eastAsia" w:ascii="宋体" w:hAnsi="宋体" w:eastAsia="宋体" w:cs="宋体"/>
                    <w:i w:val="0"/>
                    <w:color w:val="000000"/>
                    <w:sz w:val="22"/>
                    <w:szCs w:val="22"/>
                    <w:u w:val="none"/>
                  </w:rPr>
                </w:rPrChange>
              </w:rPr>
              <w:pPrChange w:id="151" w:author="何婉静" w:date="2020-10-22T09:36:00Z">
                <w:pPr/>
              </w:pPrChange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（三）绿色健康养殖专题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1" w:hRule="atLeast"/>
          <w:jc w:val="center"/>
          <w:ins w:id="155" w:author="何婉静" w:date="2020-10-22T09:35:00Z"/>
        </w:trPr>
        <w:tc>
          <w:tcPr>
            <w:tcW w:w="14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ins w:id="157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  <w:rPrChange w:id="158" w:author="何婉静" w:date="2020-10-22T09:42:00Z">
                  <w:rPr>
                    <w:ins w:id="159" w:author="何婉静" w:date="2020-10-22T09:35:00Z"/>
                    <w:rFonts w:hint="eastAsia" w:ascii="仿宋_GB2312" w:hAnsi="宋体" w:eastAsia="仿宋_GB2312" w:cs="仿宋_GB2312"/>
                    <w:i w:val="0"/>
                    <w:color w:val="000000"/>
                    <w:sz w:val="24"/>
                    <w:szCs w:val="24"/>
                    <w:u w:val="none"/>
                  </w:rPr>
                </w:rPrChange>
              </w:rPr>
              <w:pPrChange w:id="156" w:author="何婉静" w:date="2020-10-22T09:36:00Z">
                <w:pPr>
                  <w:jc w:val="center"/>
                </w:pPr>
              </w:pPrChange>
            </w:pPr>
          </w:p>
        </w:tc>
        <w:tc>
          <w:tcPr>
            <w:tcW w:w="6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ins w:id="161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  <w:rPrChange w:id="162" w:author="何婉静" w:date="2020-10-22T09:40:00Z">
                  <w:rPr>
                    <w:ins w:id="163" w:author="何婉静" w:date="2020-10-22T09:35:00Z"/>
                    <w:rFonts w:ascii="楷体_GB2312" w:hAnsi="宋体" w:eastAsia="楷体_GB2312" w:cs="楷体_GB2312"/>
                    <w:i w:val="0"/>
                    <w:color w:val="000000"/>
                    <w:sz w:val="20"/>
                    <w:szCs w:val="20"/>
                    <w:u w:val="none"/>
                  </w:rPr>
                </w:rPrChange>
              </w:rPr>
              <w:pPrChange w:id="160" w:author="何婉静" w:date="2020-10-22T09:36:00Z">
                <w:pPr>
                  <w:keepNext w:val="0"/>
                  <w:keepLines w:val="0"/>
                  <w:widowControl/>
                  <w:suppressLineNumbers w:val="0"/>
                  <w:jc w:val="both"/>
                  <w:textAlignment w:val="center"/>
                </w:pPr>
              </w:pPrChange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1.稻渔综合种养模式示范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Lines="0" w:afterLines="0" w:line="320" w:lineRule="exact"/>
              <w:jc w:val="left"/>
              <w:textAlignment w:val="center"/>
              <w:rPr>
                <w:ins w:id="165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  <w:rPrChange w:id="166" w:author="何婉静" w:date="2020-10-22T09:42:00Z">
                  <w:rPr>
                    <w:ins w:id="167" w:author="何婉静" w:date="2020-10-22T09:35:00Z"/>
                    <w:rFonts w:hint="eastAsia" w:ascii="宋体" w:hAnsi="宋体" w:eastAsia="宋体" w:cs="宋体"/>
                    <w:i w:val="0"/>
                    <w:color w:val="000000"/>
                    <w:sz w:val="22"/>
                    <w:szCs w:val="22"/>
                    <w:u w:val="none"/>
                  </w:rPr>
                </w:rPrChange>
              </w:rPr>
              <w:pPrChange w:id="164" w:author="何婉静" w:date="2020-10-22T09:36:00Z">
                <w:pPr/>
              </w:pPrChange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农业科研类及技术推广示范类项目申报书模板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ins w:id="169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  <w:rPrChange w:id="170" w:author="何婉静" w:date="2020-10-22T09:42:00Z">
                  <w:rPr>
                    <w:ins w:id="171" w:author="何婉静" w:date="2020-10-22T09:35:00Z"/>
                    <w:rFonts w:hint="eastAsia" w:ascii="宋体" w:hAnsi="宋体" w:eastAsia="宋体" w:cs="宋体"/>
                    <w:i w:val="0"/>
                    <w:color w:val="000000"/>
                    <w:sz w:val="22"/>
                    <w:szCs w:val="22"/>
                    <w:u w:val="none"/>
                  </w:rPr>
                </w:rPrChange>
              </w:rPr>
              <w:pPrChange w:id="168" w:author="何婉静" w:date="2020-10-22T09:36:00Z">
                <w:pPr/>
              </w:pPrChange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1" w:hRule="atLeast"/>
          <w:jc w:val="center"/>
        </w:trPr>
        <w:tc>
          <w:tcPr>
            <w:tcW w:w="14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ins w:id="172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2.水产养殖用投入品使用与重点养殖水产品质量安全相关性分析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农业科研类及技术推广示范类项目申报书模板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1" w:hRule="atLeast"/>
          <w:jc w:val="center"/>
        </w:trPr>
        <w:tc>
          <w:tcPr>
            <w:tcW w:w="14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ins w:id="173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3.水产健康养殖和生态养殖示范区示范创建工程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农业科研类及技术推广示范类项目申报书模板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1" w:hRule="atLeast"/>
          <w:jc w:val="center"/>
        </w:trPr>
        <w:tc>
          <w:tcPr>
            <w:tcW w:w="14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4.海水养殖生产区域划型及产品卫生监测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农业科研类及技术推广示范类项目申报书模板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1" w:hRule="atLeast"/>
          <w:jc w:val="center"/>
        </w:trPr>
        <w:tc>
          <w:tcPr>
            <w:tcW w:w="14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（四）深远海养殖专题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1" w:hRule="atLeast"/>
          <w:jc w:val="center"/>
        </w:trPr>
        <w:tc>
          <w:tcPr>
            <w:tcW w:w="14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ind w:left="196" w:leftChars="0" w:hanging="196" w:hangingChars="100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1.深远海养殖设施装备建设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现代种业提升建设工程类项目申报书模板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1" w:hRule="atLeast"/>
          <w:jc w:val="center"/>
        </w:trPr>
        <w:tc>
          <w:tcPr>
            <w:tcW w:w="14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（五）水产品加工与流通和品牌创建专题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1" w:hRule="atLeast"/>
          <w:jc w:val="center"/>
        </w:trPr>
        <w:tc>
          <w:tcPr>
            <w:tcW w:w="14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1.水产品流通与加工项目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农产品仓储保鲜冷链物流设施建设类项目申报书模板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1" w:hRule="atLeast"/>
          <w:jc w:val="center"/>
        </w:trPr>
        <w:tc>
          <w:tcPr>
            <w:tcW w:w="14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2.水产品绿色加工与流通技术推广与示范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农业科研类及技术推广示范类项目申报书模板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1" w:hRule="atLeast"/>
          <w:jc w:val="center"/>
        </w:trPr>
        <w:tc>
          <w:tcPr>
            <w:tcW w:w="14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3.名特优水产品或地理标志水产品全国推介和品牌创建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农业品牌创建、宣传推广类项目申报书模板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1" w:hRule="atLeast"/>
          <w:jc w:val="center"/>
        </w:trPr>
        <w:tc>
          <w:tcPr>
            <w:tcW w:w="14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（六）渔港攻坚和渔船管理专题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1" w:hRule="atLeast"/>
          <w:jc w:val="center"/>
        </w:trPr>
        <w:tc>
          <w:tcPr>
            <w:tcW w:w="14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1.沿海渔港建设项目-平安渔港建设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渔港经济区等项目申报书模板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1" w:hRule="atLeast"/>
          <w:jc w:val="center"/>
        </w:trPr>
        <w:tc>
          <w:tcPr>
            <w:tcW w:w="14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2.渔港综合管理改革试点项目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渔港经济区等项目申报书模板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1" w:hRule="atLeast"/>
          <w:jc w:val="center"/>
        </w:trPr>
        <w:tc>
          <w:tcPr>
            <w:tcW w:w="14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3.渔港经济区创建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渔港经济区等项目申报书模板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1" w:hRule="atLeast"/>
          <w:jc w:val="center"/>
        </w:trPr>
        <w:tc>
          <w:tcPr>
            <w:tcW w:w="14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4.渔船安全作业的光伏智能监管装置研发与示范应用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农业科研类及技术推广示范类项目申报书模板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1" w:hRule="atLeast"/>
          <w:jc w:val="center"/>
        </w:trPr>
        <w:tc>
          <w:tcPr>
            <w:tcW w:w="14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5.基于北斗通信的智能报警救生衣研发与示范应用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农业科研类及技术推广示范类项目申报书模板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0" w:hRule="atLeast"/>
          <w:jc w:val="center"/>
        </w:trPr>
        <w:tc>
          <w:tcPr>
            <w:tcW w:w="14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6.远洋渔船视频监控及可视化溯源体系前端建设（试点）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农业科技创新能力条件提升（重点实验室）建设工程类项目申报书模板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1" w:hRule="atLeast"/>
          <w:jc w:val="center"/>
        </w:trPr>
        <w:tc>
          <w:tcPr>
            <w:tcW w:w="14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7.渔民减船转产项目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农业补贴补助项目情况表（模板）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1" w:hRule="atLeast"/>
          <w:jc w:val="center"/>
        </w:trPr>
        <w:tc>
          <w:tcPr>
            <w:tcW w:w="14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（七）渔业资源保护专题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1" w:hRule="atLeast"/>
          <w:jc w:val="center"/>
        </w:trPr>
        <w:tc>
          <w:tcPr>
            <w:tcW w:w="14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" w:eastAsia="zh-CN" w:bidi="ar-SA"/>
              </w:rPr>
              <w:t>1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.濒危水生动物鼋历史栖息地资源环境调查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农业监测检测、调查普查项目申报书模板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2" w:hRule="atLeast"/>
          <w:jc w:val="center"/>
        </w:trPr>
        <w:tc>
          <w:tcPr>
            <w:tcW w:w="14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" w:eastAsia="zh-CN" w:bidi="ar-SA"/>
              </w:rPr>
              <w:t>2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.濒危水生动物鼋人工繁育和野放适应性保护研究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农业科研类及技术推广示范类项目申报书模板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1458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" w:eastAsia="zh-CN" w:bidi="ar-SA"/>
              </w:rPr>
              <w:t>3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.广东省国家级水产种质资源保护区管理现状调查与评估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农业监测检测、调查普查项目申报书模板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14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（八）渔业渔政管理专题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14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" w:eastAsia="zh-CN" w:bidi="ar-SA"/>
              </w:rPr>
              <w:t>1.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广东省典型传统渔港环境监测与评价体系研究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农业科研类及技术推广示范类项目申报书模板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4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" w:eastAsia="zh-CN" w:bidi="ar-SA"/>
              </w:rPr>
              <w:t>2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.特定水域渔民培训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农业科研类及技术推广示范类项目申报书模板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145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3.渔业渔政管理平台整合与拓展</w:t>
            </w:r>
          </w:p>
        </w:tc>
        <w:tc>
          <w:tcPr>
            <w:tcW w:w="3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农业科技创新能力条件提升（重点实</w:t>
            </w:r>
            <w:bookmarkStart w:id="1" w:name="_GoBack"/>
            <w:bookmarkEnd w:id="1"/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验室）建设工程类项目申报书模板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pStyle w:val="11"/>
        <w:spacing w:line="240" w:lineRule="exact"/>
        <w:ind w:left="0" w:leftChars="0" w:right="0" w:rightChars="0" w:firstLine="0" w:firstLineChars="0"/>
        <w:rPr>
          <w:rFonts w:hint="eastAsia"/>
          <w:snapToGrid w:val="0"/>
          <w:kern w:val="0"/>
        </w:rPr>
        <w:pPrChange w:id="174" w:author="何婉静" w:date="2020-10-22T09:55:00Z">
          <w:pPr>
            <w:pStyle w:val="11"/>
            <w:ind w:left="1264" w:leftChars="100" w:right="316" w:rightChars="100" w:hanging="948" w:hangingChars="300"/>
          </w:pPr>
        </w:pPrChange>
      </w:pPr>
      <w:bookmarkStart w:id="0" w:name="抄送"/>
      <w:bookmarkEnd w:id="0"/>
    </w:p>
    <w:p/>
    <w:sectPr>
      <w:footerReference r:id="rId4" w:type="first"/>
      <w:footerReference r:id="rId3" w:type="default"/>
      <w:pgSz w:w="16838" w:h="11906" w:orient="landscape"/>
      <w:pgMar w:top="1531" w:right="1871" w:bottom="1531" w:left="1871" w:header="851" w:footer="1417" w:gutter="0"/>
      <w:pgNumType w:fmt="decimal"/>
      <w:cols w:space="720" w:num="1"/>
      <w:titlePg/>
      <w:rtlGutter w:val="0"/>
      <w:docGrid w:type="linesAndChars" w:linePitch="631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52"/>
    <w:family w:val="auto"/>
    <w:pitch w:val="default"/>
    <w:sig w:usb0="00000000" w:usb1="0000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 w:firstLine="360"/>
    </w:pPr>
    <w:del w:id="0" w:author="何婉静" w:date="2020-10-22T09:56:00Z">
      <w:r>
        <w:rPr>
          <w:sz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outside</wp:align>
                </wp:positionH>
                <wp:positionV relativeFrom="paragraph">
                  <wp:posOffset>-15240</wp:posOffset>
                </wp:positionV>
                <wp:extent cx="1828800" cy="182880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eastAsia="zh-CN"/>
                              </w:rPr>
                              <w:t>—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eastAsia="zh-CN"/>
                              </w:rPr>
                              <w:fldChar w:fldCharType="begin"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eastAsia="zh-CN"/>
                              </w:rPr>
                              <w:instrText xml:space="preserve"> PAGE  \* MERGEFORMAT </w:instrTex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eastAsia="zh-CN"/>
                              </w:rPr>
                              <w:fldChar w:fldCharType="separate"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eastAsia="zh-CN"/>
                              </w:rPr>
                              <w:t>2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eastAsia="zh-CN"/>
                              </w:rPr>
                              <w:fldChar w:fldCharType="end"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 xml:space="preserve"> —</w:t>
                            </w:r>
                          </w:p>
                        </w:txbxContent>
                      </wps:txbx>
                      <wps:bodyPr wrap="none" lIns="0" tIns="0" rIns="0" bIns="0" upright="fals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-1.2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BYAAABkcnMvUEsBAhQAFAAAAAgAh07iQNv3VbDXAAAABwEAAA8AAAAAAAAAAQAgAAAA&#10;OAAAAGRycy9kb3ducmV2LnhtbFBLAQIUABQAAAAIAIdO4kC9+fe9vQEAAFwDAAAOAAAAAAAAAAEA&#10;IAAAADwBAABkcnMvZTJvRG9jLnhtbFBLBQYAAAAABgAGAFkBAABrBQAAAAA=&#10;">
                <v:fill on="f" focussize="0,0"/>
                <v:stroke on="f" weight="1.25pt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napToGrid w:val="0"/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  <w:lang w:eastAsia="zh-CN"/>
                        </w:rPr>
                        <w:t>—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  <w:lang w:eastAsia="zh-CN"/>
                        </w:rPr>
                        <w:fldChar w:fldCharType="begin"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  <w:lang w:eastAsia="zh-CN"/>
                        </w:rPr>
                        <w:instrText xml:space="preserve"> PAGE  \* MERGEFORMAT </w:instrTex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  <w:lang w:eastAsia="zh-CN"/>
                        </w:rPr>
                        <w:fldChar w:fldCharType="separate"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  <w:lang w:eastAsia="zh-CN"/>
                        </w:rPr>
                        <w:t>2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  <w:lang w:eastAsia="zh-CN"/>
                        </w:rPr>
                        <w:fldChar w:fldCharType="end"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  <w:lang w:val="en-US" w:eastAsia="zh-CN"/>
                        </w:rPr>
                        <w:t xml:space="preserve"> —</w:t>
                      </w:r>
                    </w:p>
                  </w:txbxContent>
                </v:textbox>
              </v:shape>
            </w:pict>
          </mc:Fallback>
        </mc:AlternateContent>
      </w:r>
    </w:del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del w:id="2" w:author="何婉静" w:date="2020-10-22T09:56:00Z">
      <w:r>
        <w:rPr>
          <w:sz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outside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eastAsia="宋体"/>
                                <w:sz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lang w:eastAsia="zh-CN"/>
                              </w:rPr>
                              <w:fldChar w:fldCharType="begin"/>
                            </w:r>
                            <w:r>
                              <w:rPr>
                                <w:rFonts w:hint="eastAsia"/>
                                <w:sz w:val="18"/>
                                <w:lang w:eastAsia="zh-CN"/>
                              </w:rPr>
                              <w:instrText xml:space="preserve"> PAGE  \* MERGEFORMAT </w:instrText>
                            </w:r>
                            <w:r>
                              <w:rPr>
                                <w:rFonts w:hint="eastAsia"/>
                                <w:sz w:val="18"/>
                                <w:lang w:eastAsia="zh-CN"/>
                              </w:rPr>
                              <w:fldChar w:fldCharType="separate"/>
                            </w:r>
                            <w:r>
                              <w:rPr>
                                <w:rFonts w:hint="eastAsia"/>
                                <w:sz w:val="18"/>
                                <w:lang w:eastAsia="zh-CN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lang w:eastAsia="zh-CN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wrap="none" lIns="0" tIns="0" rIns="0" bIns="0" upright="fals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WAAAAZHJzL1BLAQIUABQAAAAIAIdO4kBoaYJL0wAAAAUBAAAPAAAAAAAAAAEAIAAAADgAAABk&#10;cnMvZG93bnJldi54bWxQSwECFAAUAAAACACHTuJAuQuBGbwBAABcAwAADgAAAAAAAAABACAAAAA4&#10;AQAAZHJzL2Uyb0RvYy54bWxQSwUGAAAAAAYABgBZAQAAZgUAAAAA&#10;">
                <v:fill on="f" focussize="0,0"/>
                <v:stroke on="f" weight="1.25pt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napToGrid w:val="0"/>
                        <w:rPr>
                          <w:rFonts w:hint="eastAsia" w:eastAsia="宋体"/>
                          <w:sz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lang w:eastAsia="zh-CN"/>
                        </w:rPr>
                        <w:fldChar w:fldCharType="begin"/>
                      </w:r>
                      <w:r>
                        <w:rPr>
                          <w:rFonts w:hint="eastAsia"/>
                          <w:sz w:val="18"/>
                          <w:lang w:eastAsia="zh-CN"/>
                        </w:rPr>
                        <w:instrText xml:space="preserve"> PAGE  \* MERGEFORMAT </w:instrText>
                      </w:r>
                      <w:r>
                        <w:rPr>
                          <w:rFonts w:hint="eastAsia"/>
                          <w:sz w:val="18"/>
                          <w:lang w:eastAsia="zh-CN"/>
                        </w:rPr>
                        <w:fldChar w:fldCharType="separate"/>
                      </w:r>
                      <w:r>
                        <w:rPr>
                          <w:rFonts w:hint="eastAsia"/>
                          <w:sz w:val="18"/>
                          <w:lang w:eastAsia="zh-CN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lang w:eastAsia="zh-CN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del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何婉静">
    <w15:presenceInfo w15:providerId="None" w15:userId="何婉静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335E45"/>
    <w:rsid w:val="0F335E45"/>
    <w:rsid w:val="16930CFE"/>
    <w:rsid w:val="3E774104"/>
    <w:rsid w:val="4499068B"/>
    <w:rsid w:val="4835496E"/>
    <w:rsid w:val="59963107"/>
    <w:rsid w:val="5C1E2FA7"/>
    <w:rsid w:val="657744B9"/>
    <w:rsid w:val="6F7E43D0"/>
    <w:rsid w:val="76DE68D3"/>
    <w:rsid w:val="78953E22"/>
    <w:rsid w:val="7FCA73DC"/>
    <w:rsid w:val="DBDFCFD6"/>
    <w:rsid w:val="FFCFC166"/>
    <w:rsid w:val="FFEBC130"/>
    <w:rsid w:val="FFF7C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widowControl/>
      <w:adjustRightInd w:val="0"/>
      <w:spacing w:line="288" w:lineRule="auto"/>
      <w:ind w:firstLine="640" w:firstLineChars="200"/>
      <w:jc w:val="left"/>
      <w:textAlignment w:val="baseline"/>
      <w:outlineLvl w:val="0"/>
    </w:pPr>
    <w:rPr>
      <w:rFonts w:ascii="方正小标宋_GBK" w:hAnsi="方正小标宋_GBK" w:eastAsia="黑体" w:cs="Times New Roman"/>
      <w:spacing w:val="20"/>
      <w:kern w:val="44"/>
      <w:sz w:val="36"/>
      <w:szCs w:val="20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ascii="Calibri" w:hAnsi="Calibri" w:eastAsia="宋体" w:cs="Times New Roman"/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10">
    <w:name w:val="font91"/>
    <w:basedOn w:val="9"/>
    <w:qFormat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  <w:style w:type="paragraph" w:customStyle="1" w:styleId="11">
    <w:name w:val="p0"/>
    <w:basedOn w:val="1"/>
    <w:qFormat/>
    <w:uiPriority w:val="0"/>
    <w:pPr>
      <w:widowControl/>
    </w:pPr>
    <w:rPr>
      <w:rFonts w:eastAsia="仿宋_GB2312"/>
      <w:snapToGrid w:val="0"/>
      <w:kern w:val="0"/>
      <w:szCs w:val="21"/>
    </w:rPr>
  </w:style>
  <w:style w:type="paragraph" w:customStyle="1" w:styleId="12">
    <w:name w:val="报告正文"/>
    <w:basedOn w:val="1"/>
    <w:qFormat/>
    <w:uiPriority w:val="0"/>
    <w:pPr>
      <w:ind w:firstLine="640" w:firstLineChars="200"/>
    </w:pPr>
    <w:rPr>
      <w:rFonts w:ascii="Times New Roman" w:hAnsi="Times New Roman" w:eastAsia="仿宋"/>
      <w:sz w:val="32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省农业农村厅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2021-08-23T15:48:00Z</dcterms:created>
  <dc:creator>dell</dc:creator>
  <cp:lastModifiedBy>陈海翰（公文接收岗）</cp:lastModifiedBy>
  <dcterms:modified xsi:type="dcterms:W3CDTF">2021-12-02T18:08:17Z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